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C335A" w14:textId="78384011" w:rsidR="005F6327" w:rsidRPr="00302BAD" w:rsidRDefault="00302BAD" w:rsidP="003B42E1">
      <w:pPr>
        <w:pStyle w:val="Tytu"/>
        <w:rPr>
          <w:rFonts w:ascii="Arial" w:hAnsi="Arial" w:cs="Arial"/>
          <w:b/>
          <w:bCs/>
          <w:color w:val="000000" w:themeColor="text1"/>
          <w:sz w:val="28"/>
          <w:szCs w:val="28"/>
        </w:rPr>
      </w:pPr>
      <w:r w:rsidRPr="00302BAD">
        <w:rPr>
          <w:rFonts w:ascii="Arial" w:hAnsi="Arial" w:cs="Arial"/>
          <w:b/>
          <w:bCs/>
          <w:color w:val="000000" w:themeColor="text1"/>
          <w:sz w:val="28"/>
          <w:szCs w:val="28"/>
        </w:rPr>
        <w:t xml:space="preserve">DEKLARACJA </w:t>
      </w:r>
      <w:r>
        <w:rPr>
          <w:rFonts w:ascii="Arial" w:hAnsi="Arial" w:cs="Arial"/>
          <w:b/>
          <w:bCs/>
          <w:color w:val="000000" w:themeColor="text1"/>
          <w:sz w:val="28"/>
          <w:szCs w:val="28"/>
        </w:rPr>
        <w:t xml:space="preserve"> </w:t>
      </w:r>
      <w:r w:rsidRPr="00302BAD">
        <w:rPr>
          <w:rFonts w:ascii="Arial" w:hAnsi="Arial" w:cs="Arial"/>
          <w:b/>
          <w:bCs/>
          <w:color w:val="000000" w:themeColor="text1"/>
          <w:sz w:val="28"/>
          <w:szCs w:val="28"/>
        </w:rPr>
        <w:t>DOSTĘPNOŚCI</w:t>
      </w:r>
      <w:r w:rsidRPr="00302BAD">
        <w:rPr>
          <w:rFonts w:ascii="Arial" w:hAnsi="Arial" w:cs="Arial"/>
          <w:b/>
          <w:bCs/>
          <w:color w:val="000000" w:themeColor="text1"/>
          <w:sz w:val="28"/>
          <w:szCs w:val="28"/>
        </w:rPr>
        <w:br/>
      </w:r>
    </w:p>
    <w:p w14:paraId="034ACE7A" w14:textId="77777777" w:rsidR="00207995" w:rsidRPr="00302BAD" w:rsidRDefault="00207995" w:rsidP="003B42E1">
      <w:pPr>
        <w:pStyle w:val="Podtytu"/>
        <w:rPr>
          <w:rFonts w:ascii="Arial" w:hAnsi="Arial" w:cs="Arial"/>
          <w:b/>
          <w:bCs/>
          <w:color w:val="000000" w:themeColor="text1"/>
          <w:sz w:val="24"/>
          <w:szCs w:val="24"/>
        </w:rPr>
      </w:pPr>
      <w:r w:rsidRPr="00302BAD">
        <w:rPr>
          <w:rFonts w:ascii="Arial" w:hAnsi="Arial" w:cs="Arial"/>
          <w:b/>
          <w:bCs/>
          <w:color w:val="000000" w:themeColor="text1"/>
          <w:sz w:val="24"/>
          <w:szCs w:val="24"/>
        </w:rPr>
        <w:t>Dostępność cyfrowa</w:t>
      </w:r>
    </w:p>
    <w:p w14:paraId="67DFDC6F" w14:textId="0B6ECB3D" w:rsidR="005F6327" w:rsidRDefault="00863D93" w:rsidP="00806C79">
      <w:pPr>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Gminny Zakład Gospodarki Komunalnej </w:t>
      </w:r>
      <w:r w:rsidR="005F6327" w:rsidRPr="00AF1630">
        <w:rPr>
          <w:rFonts w:ascii="Arial" w:hAnsi="Arial" w:cs="Arial"/>
          <w:color w:val="000000" w:themeColor="text1"/>
          <w:sz w:val="24"/>
          <w:szCs w:val="24"/>
        </w:rPr>
        <w:t xml:space="preserve">Gminy Mielec </w:t>
      </w:r>
      <w:r>
        <w:rPr>
          <w:rFonts w:ascii="Arial" w:hAnsi="Arial" w:cs="Arial"/>
          <w:color w:val="000000" w:themeColor="text1"/>
          <w:sz w:val="24"/>
          <w:szCs w:val="24"/>
        </w:rPr>
        <w:t xml:space="preserve">nie posiada własnej strony internetowej. Wszystkie informacje publikowane są na stronie Urzędu Gminy Mielec, który </w:t>
      </w:r>
      <w:r w:rsidR="005F6327" w:rsidRPr="00AF1630">
        <w:rPr>
          <w:rFonts w:ascii="Arial" w:hAnsi="Arial" w:cs="Arial"/>
          <w:color w:val="000000" w:themeColor="text1"/>
          <w:sz w:val="24"/>
          <w:szCs w:val="24"/>
        </w:rPr>
        <w:t>zobowiązuje się zapewnić dostępność swojej strony internetowej zgodnie z</w:t>
      </w:r>
      <w:r w:rsidR="0099120C">
        <w:rPr>
          <w:rFonts w:ascii="Arial" w:hAnsi="Arial" w:cs="Arial"/>
          <w:color w:val="000000" w:themeColor="text1"/>
          <w:sz w:val="24"/>
          <w:szCs w:val="24"/>
        </w:rPr>
        <w:t> </w:t>
      </w:r>
      <w:r w:rsidR="005F6327" w:rsidRPr="00AF1630">
        <w:rPr>
          <w:rFonts w:ascii="Arial" w:hAnsi="Arial" w:cs="Arial"/>
          <w:color w:val="000000" w:themeColor="text1"/>
          <w:sz w:val="24"/>
          <w:szCs w:val="24"/>
        </w:rPr>
        <w:t>przepisami ustawy z dnia 4 kwietnia 2019 r. o dostępności cyfrowej stron internetowych i aplikacji mobilnych podmiotów publicznych. Oświadczenie w sprawie dostępności ma zastosowanie do strony internetowej Gminy Mielec</w:t>
      </w:r>
      <w:r w:rsidR="003B42E1" w:rsidRPr="00AF1630">
        <w:rPr>
          <w:rFonts w:ascii="Arial" w:hAnsi="Arial" w:cs="Arial"/>
          <w:color w:val="000000" w:themeColor="text1"/>
          <w:sz w:val="24"/>
          <w:szCs w:val="24"/>
        </w:rPr>
        <w:t xml:space="preserve"> </w:t>
      </w:r>
      <w:hyperlink r:id="rId6" w:history="1">
        <w:r w:rsidR="00302BAD" w:rsidRPr="00932C94">
          <w:rPr>
            <w:rStyle w:val="Hipercze"/>
            <w:rFonts w:ascii="Arial" w:hAnsi="Arial" w:cs="Arial"/>
            <w:sz w:val="24"/>
            <w:szCs w:val="24"/>
          </w:rPr>
          <w:t>www.gmina.mielec.pl</w:t>
        </w:r>
      </w:hyperlink>
      <w:r w:rsidR="005F6327" w:rsidRPr="00863D93">
        <w:rPr>
          <w:rFonts w:ascii="Arial" w:hAnsi="Arial" w:cs="Arial"/>
          <w:color w:val="000000" w:themeColor="text1"/>
          <w:sz w:val="24"/>
          <w:szCs w:val="24"/>
        </w:rPr>
        <w:t>.</w:t>
      </w:r>
    </w:p>
    <w:p w14:paraId="1F24B085" w14:textId="77777777" w:rsidR="00302BAD" w:rsidRPr="00AF1630" w:rsidRDefault="00302BAD" w:rsidP="00806C79">
      <w:pPr>
        <w:spacing w:after="0" w:line="276" w:lineRule="auto"/>
        <w:rPr>
          <w:rFonts w:ascii="Arial" w:hAnsi="Arial" w:cs="Arial"/>
          <w:color w:val="000000" w:themeColor="text1"/>
          <w:sz w:val="24"/>
          <w:szCs w:val="24"/>
        </w:rPr>
      </w:pPr>
    </w:p>
    <w:p w14:paraId="12187E6C" w14:textId="77777777" w:rsidR="005F6327" w:rsidRPr="00AF1630" w:rsidRDefault="005F6327" w:rsidP="00806C79">
      <w:pPr>
        <w:spacing w:after="0" w:line="276" w:lineRule="auto"/>
        <w:rPr>
          <w:rFonts w:ascii="Arial" w:hAnsi="Arial" w:cs="Arial"/>
          <w:color w:val="000000" w:themeColor="text1"/>
          <w:sz w:val="24"/>
          <w:szCs w:val="24"/>
        </w:rPr>
      </w:pPr>
      <w:r w:rsidRPr="00AF1630">
        <w:rPr>
          <w:rFonts w:ascii="Arial" w:hAnsi="Arial" w:cs="Arial"/>
          <w:color w:val="000000" w:themeColor="text1"/>
          <w:sz w:val="24"/>
          <w:szCs w:val="24"/>
        </w:rPr>
        <w:t>Data publikacji strony internetowej: 2014.01.02</w:t>
      </w:r>
    </w:p>
    <w:p w14:paraId="50B6B586" w14:textId="77777777" w:rsidR="005F6327" w:rsidRPr="00AF1630" w:rsidRDefault="005F6327" w:rsidP="00806C79">
      <w:pPr>
        <w:spacing w:after="0" w:line="276" w:lineRule="auto"/>
        <w:rPr>
          <w:rFonts w:ascii="Arial" w:hAnsi="Arial" w:cs="Arial"/>
          <w:color w:val="000000" w:themeColor="text1"/>
          <w:sz w:val="24"/>
          <w:szCs w:val="24"/>
        </w:rPr>
      </w:pPr>
      <w:r w:rsidRPr="00AF1630">
        <w:rPr>
          <w:rFonts w:ascii="Arial" w:hAnsi="Arial" w:cs="Arial"/>
          <w:color w:val="000000" w:themeColor="text1"/>
          <w:sz w:val="24"/>
          <w:szCs w:val="24"/>
        </w:rPr>
        <w:t>Data ostatniej dużej aktualizacji: 2017.11.16.</w:t>
      </w:r>
      <w:r w:rsidR="0076235C" w:rsidRPr="00AF1630">
        <w:rPr>
          <w:rFonts w:ascii="Arial" w:hAnsi="Arial" w:cs="Arial"/>
          <w:color w:val="000000" w:themeColor="text1"/>
          <w:sz w:val="24"/>
          <w:szCs w:val="24"/>
        </w:rPr>
        <w:br/>
      </w:r>
    </w:p>
    <w:p w14:paraId="0C5EA9AE" w14:textId="1D13A647" w:rsidR="005F6327" w:rsidRPr="00AF1630" w:rsidRDefault="005F6327" w:rsidP="00806C79">
      <w:pPr>
        <w:spacing w:after="0" w:line="276" w:lineRule="auto"/>
        <w:rPr>
          <w:rFonts w:ascii="Arial" w:hAnsi="Arial" w:cs="Arial"/>
          <w:color w:val="000000" w:themeColor="text1"/>
          <w:sz w:val="24"/>
          <w:szCs w:val="24"/>
        </w:rPr>
      </w:pPr>
      <w:r w:rsidRPr="00AF1630">
        <w:rPr>
          <w:rFonts w:ascii="Arial" w:hAnsi="Arial" w:cs="Arial"/>
          <w:color w:val="000000" w:themeColor="text1"/>
          <w:sz w:val="24"/>
          <w:szCs w:val="24"/>
        </w:rPr>
        <w:t>Strona internetowa jest częściowo zgodna z ustawą z dnia 4 kwietnia 2019 r. o</w:t>
      </w:r>
      <w:r w:rsidR="0099120C">
        <w:rPr>
          <w:rFonts w:ascii="Arial" w:hAnsi="Arial" w:cs="Arial"/>
          <w:color w:val="000000" w:themeColor="text1"/>
          <w:sz w:val="24"/>
          <w:szCs w:val="24"/>
        </w:rPr>
        <w:t> </w:t>
      </w:r>
      <w:r w:rsidRPr="00AF1630">
        <w:rPr>
          <w:rFonts w:ascii="Arial" w:hAnsi="Arial" w:cs="Arial"/>
          <w:color w:val="000000" w:themeColor="text1"/>
          <w:sz w:val="24"/>
          <w:szCs w:val="24"/>
        </w:rPr>
        <w:t>dostępności cyfrowej stron internetowych i aplikacji mobilnych podmiotów publicznych z powodu niezgodności lub wyłączeń</w:t>
      </w:r>
      <w:r w:rsidR="00767B17">
        <w:rPr>
          <w:rFonts w:ascii="Arial" w:hAnsi="Arial" w:cs="Arial"/>
          <w:color w:val="000000" w:themeColor="text1"/>
          <w:sz w:val="24"/>
          <w:szCs w:val="24"/>
        </w:rPr>
        <w:t xml:space="preserve">, </w:t>
      </w:r>
      <w:r w:rsidRPr="00AF1630">
        <w:rPr>
          <w:rFonts w:ascii="Arial" w:hAnsi="Arial" w:cs="Arial"/>
          <w:color w:val="000000" w:themeColor="text1"/>
          <w:sz w:val="24"/>
          <w:szCs w:val="24"/>
        </w:rPr>
        <w:t>wymienionych poniżej.</w:t>
      </w:r>
      <w:r w:rsidR="0076235C" w:rsidRPr="00AF1630">
        <w:rPr>
          <w:rFonts w:ascii="Arial" w:hAnsi="Arial" w:cs="Arial"/>
          <w:color w:val="000000" w:themeColor="text1"/>
          <w:sz w:val="24"/>
          <w:szCs w:val="24"/>
        </w:rPr>
        <w:br/>
      </w:r>
    </w:p>
    <w:p w14:paraId="26A01D14" w14:textId="6C60D6FF" w:rsidR="005F6327" w:rsidRDefault="005F6327" w:rsidP="00806C79">
      <w:pPr>
        <w:spacing w:after="0" w:line="276" w:lineRule="auto"/>
        <w:rPr>
          <w:rFonts w:ascii="Arial" w:hAnsi="Arial" w:cs="Arial"/>
          <w:color w:val="000000" w:themeColor="text1"/>
          <w:sz w:val="24"/>
          <w:szCs w:val="24"/>
        </w:rPr>
      </w:pPr>
      <w:r w:rsidRPr="00AF1630">
        <w:rPr>
          <w:rFonts w:ascii="Arial" w:hAnsi="Arial" w:cs="Arial"/>
          <w:color w:val="000000" w:themeColor="text1"/>
          <w:sz w:val="24"/>
          <w:szCs w:val="24"/>
        </w:rPr>
        <w:t>Opublikowane treści w postaci artykułów lub załączników, które nie są dostępne cyfrowo w całości:</w:t>
      </w:r>
    </w:p>
    <w:p w14:paraId="5A24E4CE" w14:textId="77777777" w:rsidR="00302BAD" w:rsidRPr="00AF1630" w:rsidRDefault="00302BAD" w:rsidP="00806C79">
      <w:pPr>
        <w:spacing w:after="0" w:line="276" w:lineRule="auto"/>
        <w:rPr>
          <w:rFonts w:ascii="Arial" w:hAnsi="Arial" w:cs="Arial"/>
          <w:color w:val="000000" w:themeColor="text1"/>
          <w:sz w:val="24"/>
          <w:szCs w:val="24"/>
        </w:rPr>
      </w:pPr>
    </w:p>
    <w:p w14:paraId="678849D3" w14:textId="77777777" w:rsidR="00207995" w:rsidRPr="00AF1630" w:rsidRDefault="005F6327" w:rsidP="00806C79">
      <w:pPr>
        <w:pStyle w:val="Akapitzlist"/>
        <w:numPr>
          <w:ilvl w:val="0"/>
          <w:numId w:val="1"/>
        </w:numPr>
        <w:spacing w:after="0" w:line="276" w:lineRule="auto"/>
        <w:rPr>
          <w:rFonts w:ascii="Arial" w:hAnsi="Arial" w:cs="Arial"/>
          <w:color w:val="000000" w:themeColor="text1"/>
          <w:sz w:val="24"/>
          <w:szCs w:val="24"/>
        </w:rPr>
      </w:pPr>
      <w:r w:rsidRPr="00AF1630">
        <w:rPr>
          <w:rFonts w:ascii="Arial" w:hAnsi="Arial" w:cs="Arial"/>
          <w:color w:val="000000" w:themeColor="text1"/>
          <w:sz w:val="24"/>
          <w:szCs w:val="24"/>
        </w:rPr>
        <w:t>opublikowane dokumenty w postaci plików PDF zawierających zeskanowaną treść dokumentów nie umożliwiają przeszukiwania treści dokumentu,</w:t>
      </w:r>
    </w:p>
    <w:p w14:paraId="72852161" w14:textId="77777777" w:rsidR="005F6327" w:rsidRPr="00AF1630" w:rsidRDefault="005F6327" w:rsidP="00806C79">
      <w:pPr>
        <w:pStyle w:val="Akapitzlist"/>
        <w:numPr>
          <w:ilvl w:val="0"/>
          <w:numId w:val="1"/>
        </w:numPr>
        <w:spacing w:after="0" w:line="276" w:lineRule="auto"/>
        <w:rPr>
          <w:rFonts w:ascii="Arial" w:hAnsi="Arial" w:cs="Arial"/>
          <w:color w:val="000000" w:themeColor="text1"/>
          <w:sz w:val="24"/>
          <w:szCs w:val="24"/>
        </w:rPr>
      </w:pPr>
      <w:r w:rsidRPr="00AF1630">
        <w:rPr>
          <w:rFonts w:ascii="Arial" w:hAnsi="Arial" w:cs="Arial"/>
          <w:color w:val="000000" w:themeColor="text1"/>
          <w:sz w:val="24"/>
          <w:szCs w:val="24"/>
        </w:rPr>
        <w:t>strona internetowa nie jest zgodna z standardami 2.1 na poziomie A/AA.</w:t>
      </w:r>
      <w:r w:rsidR="00785380" w:rsidRPr="00AF1630">
        <w:rPr>
          <w:rFonts w:ascii="Arial" w:hAnsi="Arial" w:cs="Arial"/>
          <w:color w:val="000000" w:themeColor="text1"/>
          <w:sz w:val="24"/>
          <w:szCs w:val="24"/>
        </w:rPr>
        <w:br/>
      </w:r>
    </w:p>
    <w:p w14:paraId="785E7E7F" w14:textId="44F2EEE0" w:rsidR="005F6327" w:rsidRDefault="005F6327" w:rsidP="00806C79">
      <w:pPr>
        <w:spacing w:after="0" w:line="276" w:lineRule="auto"/>
        <w:rPr>
          <w:rFonts w:ascii="Arial" w:hAnsi="Arial" w:cs="Arial"/>
          <w:color w:val="000000" w:themeColor="text1"/>
          <w:sz w:val="24"/>
          <w:szCs w:val="24"/>
        </w:rPr>
      </w:pPr>
      <w:r w:rsidRPr="00AF1630">
        <w:rPr>
          <w:rFonts w:ascii="Arial" w:hAnsi="Arial" w:cs="Arial"/>
          <w:color w:val="000000" w:themeColor="text1"/>
          <w:sz w:val="24"/>
          <w:szCs w:val="24"/>
        </w:rPr>
        <w:t>Wyłączenia z obowiązku zapewnienia dostępności</w:t>
      </w:r>
      <w:r w:rsidR="00302BAD">
        <w:rPr>
          <w:rFonts w:ascii="Arial" w:hAnsi="Arial" w:cs="Arial"/>
          <w:color w:val="000000" w:themeColor="text1"/>
          <w:sz w:val="24"/>
          <w:szCs w:val="24"/>
        </w:rPr>
        <w:t>:</w:t>
      </w:r>
    </w:p>
    <w:p w14:paraId="36C2DB38" w14:textId="77777777" w:rsidR="00302BAD" w:rsidRPr="00AF1630" w:rsidRDefault="00302BAD" w:rsidP="00806C79">
      <w:pPr>
        <w:spacing w:after="0" w:line="276" w:lineRule="auto"/>
        <w:rPr>
          <w:rFonts w:ascii="Arial" w:hAnsi="Arial" w:cs="Arial"/>
          <w:color w:val="000000" w:themeColor="text1"/>
          <w:sz w:val="24"/>
          <w:szCs w:val="24"/>
        </w:rPr>
      </w:pPr>
    </w:p>
    <w:p w14:paraId="5C27BC81" w14:textId="77777777" w:rsidR="00207995" w:rsidRPr="00AF1630" w:rsidRDefault="005F6327" w:rsidP="00806C79">
      <w:pPr>
        <w:pStyle w:val="Akapitzlist"/>
        <w:numPr>
          <w:ilvl w:val="0"/>
          <w:numId w:val="2"/>
        </w:numPr>
        <w:spacing w:after="0" w:line="276" w:lineRule="auto"/>
        <w:rPr>
          <w:rFonts w:ascii="Arial" w:hAnsi="Arial" w:cs="Arial"/>
          <w:color w:val="000000" w:themeColor="text1"/>
          <w:sz w:val="24"/>
          <w:szCs w:val="24"/>
        </w:rPr>
      </w:pPr>
      <w:r w:rsidRPr="00AF1630">
        <w:rPr>
          <w:rFonts w:ascii="Arial" w:hAnsi="Arial" w:cs="Arial"/>
          <w:color w:val="000000" w:themeColor="text1"/>
          <w:sz w:val="24"/>
          <w:szCs w:val="24"/>
        </w:rPr>
        <w:t>transmisje multimedialne nadawane na żywo,</w:t>
      </w:r>
    </w:p>
    <w:p w14:paraId="7B779021" w14:textId="77777777" w:rsidR="00207995" w:rsidRPr="00AF1630" w:rsidRDefault="005F6327" w:rsidP="00806C79">
      <w:pPr>
        <w:pStyle w:val="Akapitzlist"/>
        <w:numPr>
          <w:ilvl w:val="0"/>
          <w:numId w:val="2"/>
        </w:numPr>
        <w:spacing w:after="0" w:line="276" w:lineRule="auto"/>
        <w:rPr>
          <w:rFonts w:ascii="Arial" w:hAnsi="Arial" w:cs="Arial"/>
          <w:color w:val="000000" w:themeColor="text1"/>
          <w:sz w:val="24"/>
          <w:szCs w:val="24"/>
        </w:rPr>
      </w:pPr>
      <w:r w:rsidRPr="00AF1630">
        <w:rPr>
          <w:rFonts w:ascii="Arial" w:hAnsi="Arial" w:cs="Arial"/>
          <w:color w:val="000000" w:themeColor="text1"/>
          <w:sz w:val="24"/>
          <w:szCs w:val="24"/>
        </w:rPr>
        <w:t>pliki multimedialne opublikowane przed 23 września 2020 roku,</w:t>
      </w:r>
    </w:p>
    <w:p w14:paraId="34E13814" w14:textId="77777777" w:rsidR="00207995" w:rsidRPr="00AF1630" w:rsidRDefault="005F6327" w:rsidP="00806C79">
      <w:pPr>
        <w:pStyle w:val="Akapitzlist"/>
        <w:numPr>
          <w:ilvl w:val="0"/>
          <w:numId w:val="2"/>
        </w:numPr>
        <w:spacing w:after="0" w:line="276" w:lineRule="auto"/>
        <w:rPr>
          <w:rFonts w:ascii="Arial" w:hAnsi="Arial" w:cs="Arial"/>
          <w:color w:val="000000" w:themeColor="text1"/>
          <w:sz w:val="24"/>
          <w:szCs w:val="24"/>
        </w:rPr>
      </w:pPr>
      <w:r w:rsidRPr="00AF1630">
        <w:rPr>
          <w:rFonts w:ascii="Arial" w:hAnsi="Arial" w:cs="Arial"/>
          <w:color w:val="000000" w:themeColor="text1"/>
          <w:sz w:val="24"/>
          <w:szCs w:val="24"/>
        </w:rPr>
        <w:t>dokumenty tekstowe, tekstowo-graficzne, pliki arkuszy kalkulacyjnych oraz prezentacji utworzonych przed 23 września 2018 roku,</w:t>
      </w:r>
    </w:p>
    <w:p w14:paraId="3F3114EF" w14:textId="77777777" w:rsidR="00207995" w:rsidRPr="00AF1630" w:rsidRDefault="005F6327" w:rsidP="00806C79">
      <w:pPr>
        <w:pStyle w:val="Akapitzlist"/>
        <w:numPr>
          <w:ilvl w:val="0"/>
          <w:numId w:val="2"/>
        </w:numPr>
        <w:spacing w:after="0" w:line="276" w:lineRule="auto"/>
        <w:rPr>
          <w:rFonts w:ascii="Arial" w:hAnsi="Arial" w:cs="Arial"/>
          <w:color w:val="000000" w:themeColor="text1"/>
          <w:sz w:val="24"/>
          <w:szCs w:val="24"/>
        </w:rPr>
      </w:pPr>
      <w:r w:rsidRPr="00AF1630">
        <w:rPr>
          <w:rFonts w:ascii="Arial" w:hAnsi="Arial" w:cs="Arial"/>
          <w:color w:val="000000" w:themeColor="text1"/>
          <w:sz w:val="24"/>
          <w:szCs w:val="24"/>
        </w:rPr>
        <w:t>treści będące w posiadaniu podmiotu publicznego</w:t>
      </w:r>
      <w:r w:rsidR="003B42E1" w:rsidRPr="00AF1630">
        <w:rPr>
          <w:rFonts w:ascii="Arial" w:hAnsi="Arial" w:cs="Arial"/>
          <w:color w:val="000000" w:themeColor="text1"/>
          <w:sz w:val="24"/>
          <w:szCs w:val="24"/>
        </w:rPr>
        <w:t>,</w:t>
      </w:r>
      <w:r w:rsidRPr="00AF1630">
        <w:rPr>
          <w:rFonts w:ascii="Arial" w:hAnsi="Arial" w:cs="Arial"/>
          <w:color w:val="000000" w:themeColor="text1"/>
          <w:sz w:val="24"/>
          <w:szCs w:val="24"/>
        </w:rPr>
        <w:t xml:space="preserve"> które nie zostały przez niego lub na jego rzecz wytworzone albo przez niego nabyte, albo których dostosowanie do wymagań dostępności cyfrowej wymaga modyfikacji, do której ten podmiot publiczny nie jest uprawniony,</w:t>
      </w:r>
    </w:p>
    <w:p w14:paraId="58FCDB1B" w14:textId="77777777" w:rsidR="005F6327" w:rsidRPr="00AF1630" w:rsidRDefault="005F6327" w:rsidP="00806C79">
      <w:pPr>
        <w:pStyle w:val="Akapitzlist"/>
        <w:numPr>
          <w:ilvl w:val="0"/>
          <w:numId w:val="2"/>
        </w:numPr>
        <w:spacing w:after="0" w:line="276" w:lineRule="auto"/>
        <w:rPr>
          <w:rFonts w:ascii="Arial" w:hAnsi="Arial" w:cs="Arial"/>
          <w:color w:val="000000" w:themeColor="text1"/>
          <w:sz w:val="24"/>
          <w:szCs w:val="24"/>
        </w:rPr>
      </w:pPr>
      <w:r w:rsidRPr="00AF1630">
        <w:rPr>
          <w:rFonts w:ascii="Arial" w:hAnsi="Arial" w:cs="Arial"/>
          <w:color w:val="000000" w:themeColor="text1"/>
          <w:sz w:val="24"/>
          <w:szCs w:val="24"/>
        </w:rPr>
        <w:t>mapy w postaci skanów.</w:t>
      </w:r>
    </w:p>
    <w:p w14:paraId="776E832E" w14:textId="77777777" w:rsidR="00785380" w:rsidRPr="00AF1630" w:rsidRDefault="00785380" w:rsidP="00785380">
      <w:pPr>
        <w:spacing w:after="0" w:line="276" w:lineRule="auto"/>
        <w:rPr>
          <w:rFonts w:ascii="Arial" w:hAnsi="Arial" w:cs="Arial"/>
          <w:color w:val="000000" w:themeColor="text1"/>
          <w:sz w:val="24"/>
          <w:szCs w:val="24"/>
        </w:rPr>
      </w:pPr>
    </w:p>
    <w:p w14:paraId="65AB7CE3" w14:textId="338217FB" w:rsidR="00785380" w:rsidRPr="00AF1630" w:rsidRDefault="00785380" w:rsidP="00785380">
      <w:pPr>
        <w:spacing w:after="0" w:line="276" w:lineRule="auto"/>
        <w:rPr>
          <w:rFonts w:ascii="Arial" w:hAnsi="Arial" w:cs="Arial"/>
          <w:color w:val="000000" w:themeColor="text1"/>
          <w:sz w:val="24"/>
          <w:szCs w:val="24"/>
        </w:rPr>
      </w:pPr>
      <w:r w:rsidRPr="00AF1630">
        <w:rPr>
          <w:rFonts w:ascii="Arial" w:hAnsi="Arial" w:cs="Arial"/>
          <w:color w:val="000000" w:themeColor="text1"/>
          <w:sz w:val="24"/>
          <w:szCs w:val="24"/>
        </w:rPr>
        <w:t>Na stronie internetowej można używać standardowych skrótów klawiaturowych przeglądarki.</w:t>
      </w:r>
    </w:p>
    <w:p w14:paraId="7EE2EFFF" w14:textId="77777777" w:rsidR="005F6327" w:rsidRPr="00AF1630" w:rsidRDefault="005F6327" w:rsidP="00806C79">
      <w:pPr>
        <w:spacing w:after="0" w:line="276" w:lineRule="auto"/>
        <w:rPr>
          <w:rFonts w:ascii="Arial" w:hAnsi="Arial" w:cs="Arial"/>
          <w:color w:val="000000" w:themeColor="text1"/>
          <w:sz w:val="24"/>
          <w:szCs w:val="24"/>
        </w:rPr>
      </w:pPr>
      <w:r w:rsidRPr="00AF1630">
        <w:rPr>
          <w:rFonts w:ascii="Arial" w:hAnsi="Arial" w:cs="Arial"/>
          <w:color w:val="000000" w:themeColor="text1"/>
          <w:sz w:val="24"/>
          <w:szCs w:val="24"/>
        </w:rPr>
        <w:t xml:space="preserve">Oświadczenie sporządzono </w:t>
      </w:r>
      <w:r w:rsidRPr="00863D93">
        <w:rPr>
          <w:rFonts w:ascii="Arial" w:hAnsi="Arial" w:cs="Arial"/>
          <w:color w:val="000000" w:themeColor="text1"/>
          <w:sz w:val="24"/>
          <w:szCs w:val="24"/>
        </w:rPr>
        <w:t>dnia 20</w:t>
      </w:r>
      <w:r w:rsidR="0023362E" w:rsidRPr="00863D93">
        <w:rPr>
          <w:rFonts w:ascii="Arial" w:hAnsi="Arial" w:cs="Arial"/>
          <w:color w:val="000000" w:themeColor="text1"/>
          <w:sz w:val="24"/>
          <w:szCs w:val="24"/>
        </w:rPr>
        <w:t>2</w:t>
      </w:r>
      <w:r w:rsidR="001F1D7F">
        <w:rPr>
          <w:rFonts w:ascii="Arial" w:hAnsi="Arial" w:cs="Arial"/>
          <w:color w:val="000000" w:themeColor="text1"/>
          <w:sz w:val="24"/>
          <w:szCs w:val="24"/>
        </w:rPr>
        <w:t>3</w:t>
      </w:r>
      <w:r w:rsidRPr="00863D93">
        <w:rPr>
          <w:rFonts w:ascii="Arial" w:hAnsi="Arial" w:cs="Arial"/>
          <w:color w:val="000000" w:themeColor="text1"/>
          <w:sz w:val="24"/>
          <w:szCs w:val="24"/>
        </w:rPr>
        <w:t>.</w:t>
      </w:r>
      <w:r w:rsidR="00096895" w:rsidRPr="00863D93">
        <w:rPr>
          <w:rFonts w:ascii="Arial" w:hAnsi="Arial" w:cs="Arial"/>
          <w:color w:val="000000" w:themeColor="text1"/>
          <w:sz w:val="24"/>
          <w:szCs w:val="24"/>
        </w:rPr>
        <w:t>03</w:t>
      </w:r>
      <w:r w:rsidRPr="00863D93">
        <w:rPr>
          <w:rFonts w:ascii="Arial" w:hAnsi="Arial" w:cs="Arial"/>
          <w:color w:val="000000" w:themeColor="text1"/>
          <w:sz w:val="24"/>
          <w:szCs w:val="24"/>
        </w:rPr>
        <w:t>.</w:t>
      </w:r>
      <w:r w:rsidR="00E810B0">
        <w:rPr>
          <w:rFonts w:ascii="Arial" w:hAnsi="Arial" w:cs="Arial"/>
          <w:color w:val="000000" w:themeColor="text1"/>
          <w:sz w:val="24"/>
          <w:szCs w:val="24"/>
        </w:rPr>
        <w:t>3</w:t>
      </w:r>
      <w:r w:rsidR="001F1D7F">
        <w:rPr>
          <w:rFonts w:ascii="Arial" w:hAnsi="Arial" w:cs="Arial"/>
          <w:color w:val="000000" w:themeColor="text1"/>
          <w:sz w:val="24"/>
          <w:szCs w:val="24"/>
        </w:rPr>
        <w:t>1</w:t>
      </w:r>
      <w:r w:rsidRPr="00863D93">
        <w:rPr>
          <w:rFonts w:ascii="Arial" w:hAnsi="Arial" w:cs="Arial"/>
          <w:color w:val="000000" w:themeColor="text1"/>
          <w:sz w:val="24"/>
          <w:szCs w:val="24"/>
        </w:rPr>
        <w:t xml:space="preserve">. </w:t>
      </w:r>
      <w:r w:rsidRPr="00AF1630">
        <w:rPr>
          <w:rFonts w:ascii="Arial" w:hAnsi="Arial" w:cs="Arial"/>
          <w:color w:val="000000" w:themeColor="text1"/>
          <w:sz w:val="24"/>
          <w:szCs w:val="24"/>
        </w:rPr>
        <w:t>Deklarację sporządzono na podstawie samooceny przeprowadzonej przez podmiot publiczny.</w:t>
      </w:r>
    </w:p>
    <w:p w14:paraId="631DFA2D" w14:textId="77777777" w:rsidR="00207995" w:rsidRPr="00302BAD" w:rsidRDefault="0076235C" w:rsidP="003B42E1">
      <w:pPr>
        <w:pStyle w:val="Podtytu"/>
        <w:rPr>
          <w:rFonts w:ascii="Arial" w:hAnsi="Arial" w:cs="Arial"/>
          <w:b/>
          <w:bCs/>
          <w:color w:val="000000" w:themeColor="text1"/>
          <w:sz w:val="24"/>
          <w:szCs w:val="24"/>
        </w:rPr>
      </w:pPr>
      <w:r w:rsidRPr="00AF1630">
        <w:rPr>
          <w:rFonts w:ascii="Arial" w:hAnsi="Arial" w:cs="Arial"/>
          <w:color w:val="000000" w:themeColor="text1"/>
          <w:sz w:val="24"/>
          <w:szCs w:val="24"/>
        </w:rPr>
        <w:br/>
      </w:r>
      <w:r w:rsidR="005F6327" w:rsidRPr="00302BAD">
        <w:rPr>
          <w:rFonts w:ascii="Arial" w:hAnsi="Arial" w:cs="Arial"/>
          <w:b/>
          <w:bCs/>
          <w:color w:val="000000" w:themeColor="text1"/>
          <w:sz w:val="24"/>
          <w:szCs w:val="24"/>
        </w:rPr>
        <w:t>Informacje zwrotne i dane kontaktowe</w:t>
      </w:r>
    </w:p>
    <w:p w14:paraId="704AEAC4" w14:textId="280A85F0" w:rsidR="0099120C" w:rsidRDefault="00863D93" w:rsidP="00806C79">
      <w:pPr>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W sprawie zapewnienia dostępności kontaktować można się </w:t>
      </w:r>
      <w:r w:rsidR="005F6327" w:rsidRPr="00AF1630">
        <w:rPr>
          <w:rFonts w:ascii="Arial" w:hAnsi="Arial" w:cs="Arial"/>
          <w:color w:val="000000" w:themeColor="text1"/>
          <w:sz w:val="24"/>
          <w:szCs w:val="24"/>
        </w:rPr>
        <w:t>dzwon</w:t>
      </w:r>
      <w:r w:rsidR="003B42E1" w:rsidRPr="00AF1630">
        <w:rPr>
          <w:rFonts w:ascii="Arial" w:hAnsi="Arial" w:cs="Arial"/>
          <w:color w:val="000000" w:themeColor="text1"/>
          <w:sz w:val="24"/>
          <w:szCs w:val="24"/>
        </w:rPr>
        <w:t>iąc na numer telefonu 17</w:t>
      </w:r>
      <w:r w:rsidR="0099120C">
        <w:rPr>
          <w:rFonts w:ascii="Arial" w:hAnsi="Arial" w:cs="Arial"/>
          <w:color w:val="000000" w:themeColor="text1"/>
          <w:sz w:val="24"/>
          <w:szCs w:val="24"/>
        </w:rPr>
        <w:t> </w:t>
      </w:r>
      <w:r w:rsidR="003B42E1" w:rsidRPr="00AF1630">
        <w:rPr>
          <w:rFonts w:ascii="Arial" w:hAnsi="Arial" w:cs="Arial"/>
          <w:color w:val="000000" w:themeColor="text1"/>
          <w:sz w:val="24"/>
          <w:szCs w:val="24"/>
        </w:rPr>
        <w:t>77</w:t>
      </w:r>
      <w:r>
        <w:rPr>
          <w:rFonts w:ascii="Arial" w:hAnsi="Arial" w:cs="Arial"/>
          <w:color w:val="000000" w:themeColor="text1"/>
          <w:sz w:val="24"/>
          <w:szCs w:val="24"/>
        </w:rPr>
        <w:t>3</w:t>
      </w:r>
      <w:r w:rsidR="0099120C">
        <w:rPr>
          <w:rFonts w:ascii="Arial" w:hAnsi="Arial" w:cs="Arial"/>
          <w:color w:val="000000" w:themeColor="text1"/>
          <w:sz w:val="24"/>
          <w:szCs w:val="24"/>
        </w:rPr>
        <w:t xml:space="preserve"> </w:t>
      </w:r>
      <w:r>
        <w:rPr>
          <w:rFonts w:ascii="Arial" w:hAnsi="Arial" w:cs="Arial"/>
          <w:color w:val="000000" w:themeColor="text1"/>
          <w:sz w:val="24"/>
          <w:szCs w:val="24"/>
        </w:rPr>
        <w:t>325</w:t>
      </w:r>
      <w:r w:rsidR="0099120C">
        <w:rPr>
          <w:rFonts w:ascii="Arial" w:hAnsi="Arial" w:cs="Arial"/>
          <w:color w:val="000000" w:themeColor="text1"/>
          <w:sz w:val="24"/>
          <w:szCs w:val="24"/>
        </w:rPr>
        <w:t xml:space="preserve">6; 17 773 3257, </w:t>
      </w:r>
      <w:r>
        <w:rPr>
          <w:rFonts w:ascii="Arial" w:hAnsi="Arial" w:cs="Arial"/>
          <w:color w:val="000000" w:themeColor="text1"/>
          <w:sz w:val="24"/>
          <w:szCs w:val="24"/>
        </w:rPr>
        <w:t xml:space="preserve">lub pisząc na adres </w:t>
      </w:r>
      <w:hyperlink r:id="rId7" w:history="1">
        <w:r w:rsidR="00767B17" w:rsidRPr="00932C94">
          <w:rPr>
            <w:rStyle w:val="Hipercze"/>
            <w:rFonts w:ascii="Arial" w:hAnsi="Arial" w:cs="Arial"/>
            <w:sz w:val="24"/>
            <w:szCs w:val="24"/>
          </w:rPr>
          <w:t>gzgk@ug.mielec.pl</w:t>
        </w:r>
      </w:hyperlink>
      <w:r w:rsidR="005F6327" w:rsidRPr="00AF1630">
        <w:rPr>
          <w:rFonts w:ascii="Arial" w:hAnsi="Arial" w:cs="Arial"/>
          <w:color w:val="000000" w:themeColor="text1"/>
          <w:sz w:val="24"/>
          <w:szCs w:val="24"/>
        </w:rPr>
        <w:t xml:space="preserve">. </w:t>
      </w:r>
    </w:p>
    <w:p w14:paraId="1B48C4CA" w14:textId="36C10781" w:rsidR="00767B17" w:rsidRDefault="00767B17" w:rsidP="00806C79">
      <w:pPr>
        <w:spacing w:after="0" w:line="276" w:lineRule="auto"/>
        <w:rPr>
          <w:rFonts w:ascii="Arial" w:hAnsi="Arial" w:cs="Arial"/>
          <w:color w:val="000000" w:themeColor="text1"/>
          <w:sz w:val="24"/>
          <w:szCs w:val="24"/>
        </w:rPr>
      </w:pPr>
    </w:p>
    <w:p w14:paraId="2649A600" w14:textId="77777777" w:rsidR="00767B17" w:rsidRDefault="00767B17" w:rsidP="00806C79">
      <w:pPr>
        <w:spacing w:after="0" w:line="276" w:lineRule="auto"/>
        <w:rPr>
          <w:rFonts w:ascii="Arial" w:hAnsi="Arial" w:cs="Arial"/>
          <w:color w:val="000000" w:themeColor="text1"/>
          <w:sz w:val="24"/>
          <w:szCs w:val="24"/>
        </w:rPr>
      </w:pPr>
    </w:p>
    <w:p w14:paraId="101389F6" w14:textId="51C0E62B" w:rsidR="005F6327" w:rsidRPr="00AF1630" w:rsidRDefault="005F6327" w:rsidP="00806C79">
      <w:pPr>
        <w:spacing w:after="0" w:line="276" w:lineRule="auto"/>
        <w:rPr>
          <w:rFonts w:ascii="Arial" w:hAnsi="Arial" w:cs="Arial"/>
          <w:color w:val="000000" w:themeColor="text1"/>
          <w:sz w:val="24"/>
          <w:szCs w:val="24"/>
        </w:rPr>
      </w:pPr>
      <w:r w:rsidRPr="00AF1630">
        <w:rPr>
          <w:rFonts w:ascii="Arial" w:hAnsi="Arial" w:cs="Arial"/>
          <w:color w:val="000000" w:themeColor="text1"/>
          <w:sz w:val="24"/>
          <w:szCs w:val="24"/>
        </w:rPr>
        <w:lastRenderedPageBreak/>
        <w:t>Tą samą drogą można składać wnioski o udostępnienie informacji niedostępnej oraz składać żądania zapewnienia dostępności.</w:t>
      </w:r>
      <w:r w:rsidR="00207995" w:rsidRPr="00AF1630">
        <w:rPr>
          <w:rFonts w:ascii="Arial" w:hAnsi="Arial" w:cs="Arial"/>
          <w:color w:val="000000" w:themeColor="text1"/>
          <w:sz w:val="24"/>
          <w:szCs w:val="24"/>
        </w:rPr>
        <w:t xml:space="preserve"> Wnioski </w:t>
      </w:r>
      <w:r w:rsidR="003B42E1" w:rsidRPr="00AF1630">
        <w:rPr>
          <w:rFonts w:ascii="Arial" w:hAnsi="Arial" w:cs="Arial"/>
          <w:color w:val="000000" w:themeColor="text1"/>
          <w:sz w:val="24"/>
          <w:szCs w:val="24"/>
        </w:rPr>
        <w:t>można pobrać</w:t>
      </w:r>
      <w:r w:rsidR="00207995" w:rsidRPr="00AF1630">
        <w:rPr>
          <w:rFonts w:ascii="Arial" w:hAnsi="Arial" w:cs="Arial"/>
          <w:color w:val="000000" w:themeColor="text1"/>
          <w:sz w:val="24"/>
          <w:szCs w:val="24"/>
        </w:rPr>
        <w:t xml:space="preserve"> na stronie internetowej Urzędu Gminy Mielec </w:t>
      </w:r>
      <w:r w:rsidR="003B42E1" w:rsidRPr="00AF1630">
        <w:rPr>
          <w:rFonts w:ascii="Arial" w:hAnsi="Arial" w:cs="Arial"/>
          <w:color w:val="000000" w:themeColor="text1"/>
          <w:sz w:val="24"/>
          <w:szCs w:val="24"/>
        </w:rPr>
        <w:t xml:space="preserve">www.gmina.mielec.pl </w:t>
      </w:r>
      <w:r w:rsidR="00207995" w:rsidRPr="00AF1630">
        <w:rPr>
          <w:rFonts w:ascii="Arial" w:hAnsi="Arial" w:cs="Arial"/>
          <w:color w:val="000000" w:themeColor="text1"/>
          <w:sz w:val="24"/>
          <w:szCs w:val="24"/>
        </w:rPr>
        <w:t>w zakładce D</w:t>
      </w:r>
      <w:r w:rsidR="003B42E1" w:rsidRPr="00AF1630">
        <w:rPr>
          <w:rFonts w:ascii="Arial" w:hAnsi="Arial" w:cs="Arial"/>
          <w:color w:val="000000" w:themeColor="text1"/>
          <w:sz w:val="24"/>
          <w:szCs w:val="24"/>
        </w:rPr>
        <w:t>ostępność Plus.</w:t>
      </w:r>
    </w:p>
    <w:p w14:paraId="58A04E46" w14:textId="77777777" w:rsidR="005F6327" w:rsidRPr="00AF1630" w:rsidRDefault="005F6327" w:rsidP="00806C79">
      <w:pPr>
        <w:spacing w:after="0" w:line="276" w:lineRule="auto"/>
        <w:rPr>
          <w:rFonts w:ascii="Arial" w:hAnsi="Arial" w:cs="Arial"/>
          <w:color w:val="000000" w:themeColor="text1"/>
          <w:sz w:val="24"/>
          <w:szCs w:val="24"/>
        </w:rPr>
      </w:pPr>
      <w:r w:rsidRPr="00AF1630">
        <w:rPr>
          <w:rFonts w:ascii="Arial" w:hAnsi="Arial" w:cs="Arial"/>
          <w:color w:val="000000" w:themeColor="text1"/>
          <w:sz w:val="24"/>
          <w:szCs w:val="24"/>
        </w:rPr>
        <w:t>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chodzi oraz sposób kontaktu.</w:t>
      </w:r>
    </w:p>
    <w:p w14:paraId="18E7BE35" w14:textId="1AC675F6" w:rsidR="005F6327" w:rsidRPr="00AF1630" w:rsidRDefault="005F6327" w:rsidP="00806C79">
      <w:pPr>
        <w:spacing w:after="0" w:line="276" w:lineRule="auto"/>
        <w:rPr>
          <w:rFonts w:ascii="Arial" w:hAnsi="Arial" w:cs="Arial"/>
          <w:color w:val="000000" w:themeColor="text1"/>
          <w:sz w:val="24"/>
          <w:szCs w:val="24"/>
        </w:rPr>
      </w:pPr>
      <w:r w:rsidRPr="00AF1630">
        <w:rPr>
          <w:rFonts w:ascii="Arial" w:hAnsi="Arial" w:cs="Arial"/>
          <w:color w:val="000000" w:themeColor="text1"/>
          <w:sz w:val="24"/>
          <w:szCs w:val="24"/>
        </w:rPr>
        <w:t>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w:t>
      </w:r>
      <w:r w:rsidR="00767B17">
        <w:rPr>
          <w:rFonts w:ascii="Arial" w:hAnsi="Arial" w:cs="Arial"/>
          <w:color w:val="000000" w:themeColor="text1"/>
          <w:sz w:val="24"/>
          <w:szCs w:val="24"/>
        </w:rPr>
        <w:t> </w:t>
      </w:r>
      <w:r w:rsidRPr="00AF1630">
        <w:rPr>
          <w:rFonts w:ascii="Arial" w:hAnsi="Arial" w:cs="Arial"/>
          <w:color w:val="000000" w:themeColor="text1"/>
          <w:sz w:val="24"/>
          <w:szCs w:val="24"/>
        </w:rPr>
        <w:t>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w:t>
      </w:r>
    </w:p>
    <w:p w14:paraId="0D78A484" w14:textId="77777777" w:rsidR="005F6327" w:rsidRPr="00AF1630" w:rsidRDefault="005F6327" w:rsidP="00806C79">
      <w:pPr>
        <w:spacing w:after="0" w:line="276" w:lineRule="auto"/>
        <w:rPr>
          <w:rFonts w:ascii="Arial" w:hAnsi="Arial" w:cs="Arial"/>
          <w:color w:val="000000" w:themeColor="text1"/>
          <w:sz w:val="24"/>
          <w:szCs w:val="24"/>
        </w:rPr>
      </w:pPr>
      <w:r w:rsidRPr="00AF1630">
        <w:rPr>
          <w:rFonts w:ascii="Arial" w:hAnsi="Arial" w:cs="Arial"/>
          <w:color w:val="000000" w:themeColor="text1"/>
          <w:sz w:val="24"/>
          <w:szCs w:val="24"/>
        </w:rPr>
        <w:t>W przypadku, gdy podmiot publiczny odmówi realizacji żądania zapewnienia dostępności lub alternatywnego sposobu dostępu do informacji, wnoszący żądanie możne złożyć skargę w sprawie zapewniana dostępnoś</w:t>
      </w:r>
      <w:r w:rsidR="00785380" w:rsidRPr="00AF1630">
        <w:rPr>
          <w:rFonts w:ascii="Arial" w:hAnsi="Arial" w:cs="Arial"/>
          <w:color w:val="000000" w:themeColor="text1"/>
          <w:sz w:val="24"/>
          <w:szCs w:val="24"/>
        </w:rPr>
        <w:t xml:space="preserve">ci cyfrowej strony internetowej </w:t>
      </w:r>
      <w:r w:rsidRPr="00AF1630">
        <w:rPr>
          <w:rFonts w:ascii="Arial" w:hAnsi="Arial" w:cs="Arial"/>
          <w:color w:val="000000" w:themeColor="text1"/>
          <w:sz w:val="24"/>
          <w:szCs w:val="24"/>
        </w:rPr>
        <w:t>lub elementu strony internetowej. Po wyczerpaniu wskazanej wyżej procedury można także złożyć wniosek do Rzecznika Praw Obywatelskich.</w:t>
      </w:r>
      <w:r w:rsidR="0076235C" w:rsidRPr="00AF1630">
        <w:rPr>
          <w:rFonts w:ascii="Arial" w:hAnsi="Arial" w:cs="Arial"/>
          <w:color w:val="000000" w:themeColor="text1"/>
          <w:sz w:val="24"/>
          <w:szCs w:val="24"/>
        </w:rPr>
        <w:br/>
      </w:r>
    </w:p>
    <w:p w14:paraId="684C0456" w14:textId="77777777" w:rsidR="005F6327" w:rsidRPr="00302BAD" w:rsidRDefault="005F6327" w:rsidP="003B42E1">
      <w:pPr>
        <w:pStyle w:val="Podtytu"/>
        <w:rPr>
          <w:rFonts w:ascii="Arial" w:hAnsi="Arial" w:cs="Arial"/>
          <w:b/>
          <w:bCs/>
          <w:color w:val="000000" w:themeColor="text1"/>
          <w:sz w:val="24"/>
          <w:szCs w:val="24"/>
        </w:rPr>
      </w:pPr>
      <w:r w:rsidRPr="00302BAD">
        <w:rPr>
          <w:rFonts w:ascii="Arial" w:hAnsi="Arial" w:cs="Arial"/>
          <w:b/>
          <w:bCs/>
          <w:color w:val="000000" w:themeColor="text1"/>
          <w:sz w:val="24"/>
          <w:szCs w:val="24"/>
        </w:rPr>
        <w:t>Dostępność architektoniczna</w:t>
      </w:r>
    </w:p>
    <w:p w14:paraId="29662A28" w14:textId="77777777" w:rsidR="00767B17" w:rsidRDefault="00785380" w:rsidP="00767B17">
      <w:pPr>
        <w:spacing w:after="0" w:line="276" w:lineRule="auto"/>
        <w:rPr>
          <w:rFonts w:ascii="Arial" w:hAnsi="Arial" w:cs="Arial"/>
          <w:color w:val="000000" w:themeColor="text1"/>
          <w:sz w:val="24"/>
          <w:szCs w:val="24"/>
        </w:rPr>
      </w:pPr>
      <w:r w:rsidRPr="00AF1630">
        <w:rPr>
          <w:rFonts w:ascii="Arial" w:hAnsi="Arial" w:cs="Arial"/>
          <w:color w:val="000000" w:themeColor="text1"/>
          <w:sz w:val="24"/>
          <w:szCs w:val="24"/>
        </w:rPr>
        <w:t xml:space="preserve">Siedziba </w:t>
      </w:r>
      <w:r w:rsidR="00863D93">
        <w:rPr>
          <w:rFonts w:ascii="Arial" w:hAnsi="Arial" w:cs="Arial"/>
          <w:color w:val="000000" w:themeColor="text1"/>
          <w:sz w:val="24"/>
          <w:szCs w:val="24"/>
        </w:rPr>
        <w:t xml:space="preserve">Gminnego Zakładu Gospodarki Komunalnej mieści się w </w:t>
      </w:r>
      <w:r w:rsidR="005F6327" w:rsidRPr="00AF1630">
        <w:rPr>
          <w:rFonts w:ascii="Arial" w:hAnsi="Arial" w:cs="Arial"/>
          <w:color w:val="000000" w:themeColor="text1"/>
          <w:sz w:val="24"/>
          <w:szCs w:val="24"/>
        </w:rPr>
        <w:t>Urz</w:t>
      </w:r>
      <w:r w:rsidRPr="00AF1630">
        <w:rPr>
          <w:rFonts w:ascii="Arial" w:hAnsi="Arial" w:cs="Arial"/>
          <w:color w:val="000000" w:themeColor="text1"/>
          <w:sz w:val="24"/>
          <w:szCs w:val="24"/>
        </w:rPr>
        <w:t>ęd</w:t>
      </w:r>
      <w:r w:rsidR="00863D93">
        <w:rPr>
          <w:rFonts w:ascii="Arial" w:hAnsi="Arial" w:cs="Arial"/>
          <w:color w:val="000000" w:themeColor="text1"/>
          <w:sz w:val="24"/>
          <w:szCs w:val="24"/>
        </w:rPr>
        <w:t>zie</w:t>
      </w:r>
      <w:r w:rsidR="005F6327" w:rsidRPr="00AF1630">
        <w:rPr>
          <w:rFonts w:ascii="Arial" w:hAnsi="Arial" w:cs="Arial"/>
          <w:color w:val="000000" w:themeColor="text1"/>
          <w:sz w:val="24"/>
          <w:szCs w:val="24"/>
        </w:rPr>
        <w:t xml:space="preserve"> Gminy Mielec </w:t>
      </w:r>
      <w:r w:rsidRPr="00AF1630">
        <w:rPr>
          <w:rFonts w:ascii="Arial" w:hAnsi="Arial" w:cs="Arial"/>
          <w:color w:val="000000" w:themeColor="text1"/>
          <w:sz w:val="24"/>
          <w:szCs w:val="24"/>
        </w:rPr>
        <w:t xml:space="preserve">w jednym budynku przy </w:t>
      </w:r>
      <w:r w:rsidR="005F6327" w:rsidRPr="00AF1630">
        <w:rPr>
          <w:rFonts w:ascii="Arial" w:hAnsi="Arial" w:cs="Arial"/>
          <w:color w:val="000000" w:themeColor="text1"/>
          <w:sz w:val="24"/>
          <w:szCs w:val="24"/>
        </w:rPr>
        <w:t>ul. Głowackiego 5, 39-300 Mielec</w:t>
      </w:r>
      <w:r w:rsidR="00767B17">
        <w:rPr>
          <w:rFonts w:ascii="Arial" w:hAnsi="Arial" w:cs="Arial"/>
          <w:color w:val="000000" w:themeColor="text1"/>
          <w:sz w:val="24"/>
          <w:szCs w:val="24"/>
        </w:rPr>
        <w:t>.</w:t>
      </w:r>
    </w:p>
    <w:p w14:paraId="494DA86C" w14:textId="060FDB8B" w:rsidR="00207995" w:rsidRPr="00AF1630" w:rsidRDefault="005F6327" w:rsidP="00767B17">
      <w:pPr>
        <w:spacing w:after="0" w:line="276" w:lineRule="auto"/>
        <w:rPr>
          <w:rFonts w:ascii="Arial" w:hAnsi="Arial" w:cs="Arial"/>
          <w:color w:val="000000" w:themeColor="text1"/>
          <w:sz w:val="24"/>
          <w:szCs w:val="24"/>
        </w:rPr>
      </w:pPr>
      <w:r w:rsidRPr="00AF1630">
        <w:rPr>
          <w:rFonts w:ascii="Arial" w:hAnsi="Arial" w:cs="Arial"/>
          <w:color w:val="000000" w:themeColor="text1"/>
          <w:sz w:val="24"/>
          <w:szCs w:val="24"/>
        </w:rPr>
        <w:t>Dostępność wejścia do budynku i przechodzenia przez obszary kontroli</w:t>
      </w:r>
    </w:p>
    <w:p w14:paraId="43431ABD" w14:textId="051D57AB" w:rsidR="005F6327" w:rsidRPr="00AF1630" w:rsidRDefault="005F6327" w:rsidP="00806C79">
      <w:pPr>
        <w:spacing w:after="0" w:line="276" w:lineRule="auto"/>
        <w:rPr>
          <w:rFonts w:ascii="Arial" w:hAnsi="Arial" w:cs="Arial"/>
          <w:color w:val="000000" w:themeColor="text1"/>
          <w:sz w:val="24"/>
          <w:szCs w:val="24"/>
        </w:rPr>
      </w:pPr>
      <w:r w:rsidRPr="00AF1630">
        <w:rPr>
          <w:rFonts w:ascii="Arial" w:hAnsi="Arial" w:cs="Arial"/>
          <w:color w:val="000000" w:themeColor="text1"/>
          <w:sz w:val="24"/>
          <w:szCs w:val="24"/>
        </w:rPr>
        <w:t>Wchodzenie i wychodzenie do budynku</w:t>
      </w:r>
      <w:r w:rsidR="0099120C">
        <w:rPr>
          <w:rFonts w:ascii="Arial" w:hAnsi="Arial" w:cs="Arial"/>
          <w:color w:val="000000" w:themeColor="text1"/>
          <w:sz w:val="24"/>
          <w:szCs w:val="24"/>
        </w:rPr>
        <w:t>,</w:t>
      </w:r>
      <w:r w:rsidRPr="00AF1630">
        <w:rPr>
          <w:rFonts w:ascii="Arial" w:hAnsi="Arial" w:cs="Arial"/>
          <w:color w:val="000000" w:themeColor="text1"/>
          <w:sz w:val="24"/>
          <w:szCs w:val="24"/>
        </w:rPr>
        <w:t xml:space="preserve"> odbywa się dw</w:t>
      </w:r>
      <w:r w:rsidR="00207995" w:rsidRPr="00AF1630">
        <w:rPr>
          <w:rFonts w:ascii="Arial" w:hAnsi="Arial" w:cs="Arial"/>
          <w:color w:val="000000" w:themeColor="text1"/>
          <w:sz w:val="24"/>
          <w:szCs w:val="24"/>
        </w:rPr>
        <w:t>oma</w:t>
      </w:r>
      <w:r w:rsidRPr="00AF1630">
        <w:rPr>
          <w:rFonts w:ascii="Arial" w:hAnsi="Arial" w:cs="Arial"/>
          <w:color w:val="000000" w:themeColor="text1"/>
          <w:sz w:val="24"/>
          <w:szCs w:val="24"/>
        </w:rPr>
        <w:t xml:space="preserve"> wejściami: jednym od frontu budynku i drugim od strony parkingu z prawej strony budynku. Drugie wejście jest dostosowane do potrzeb osób z trudnościami w poruszaniu się. Przed drugim wejściem znajduje się prawidłowo oznakowane miejsce parkingowe dla osób niepełnosprawnych oraz podjazd umożliwiający samodzielne podjechanie do budynku na wózku inwalidzkim lub wprowadzenie wózka dziecięcego.</w:t>
      </w:r>
    </w:p>
    <w:p w14:paraId="0065A6E5" w14:textId="374D034C" w:rsidR="00207995" w:rsidRDefault="001F1D7F" w:rsidP="00806C79">
      <w:pPr>
        <w:spacing w:after="0" w:line="276" w:lineRule="auto"/>
        <w:rPr>
          <w:rFonts w:ascii="Arial" w:hAnsi="Arial" w:cs="Arial"/>
          <w:color w:val="000000" w:themeColor="text1"/>
          <w:sz w:val="24"/>
          <w:szCs w:val="24"/>
        </w:rPr>
      </w:pPr>
      <w:r>
        <w:rPr>
          <w:rFonts w:ascii="Arial" w:hAnsi="Arial" w:cs="Arial"/>
          <w:color w:val="000000" w:themeColor="text1"/>
          <w:sz w:val="24"/>
          <w:szCs w:val="24"/>
        </w:rPr>
        <w:t>Z</w:t>
      </w:r>
      <w:r w:rsidR="005F6327" w:rsidRPr="00AF1630">
        <w:rPr>
          <w:rFonts w:ascii="Arial" w:hAnsi="Arial" w:cs="Arial"/>
          <w:color w:val="000000" w:themeColor="text1"/>
          <w:sz w:val="24"/>
          <w:szCs w:val="24"/>
        </w:rPr>
        <w:t xml:space="preserve">a drugim wejściem znajduje się </w:t>
      </w:r>
      <w:r>
        <w:rPr>
          <w:rFonts w:ascii="Arial" w:hAnsi="Arial" w:cs="Arial"/>
          <w:color w:val="000000" w:themeColor="text1"/>
          <w:sz w:val="24"/>
          <w:szCs w:val="24"/>
        </w:rPr>
        <w:t>pomieszczenie</w:t>
      </w:r>
      <w:r w:rsidR="005F6327" w:rsidRPr="00AF1630">
        <w:rPr>
          <w:rFonts w:ascii="Arial" w:hAnsi="Arial" w:cs="Arial"/>
          <w:color w:val="000000" w:themeColor="text1"/>
          <w:sz w:val="24"/>
          <w:szCs w:val="24"/>
        </w:rPr>
        <w:t>, w której pracownik Urzędu Gminy obsługuje klientów kontaktując ich z odpowiednim pracownikiem.</w:t>
      </w:r>
    </w:p>
    <w:p w14:paraId="20845354" w14:textId="77777777" w:rsidR="00302BAD" w:rsidRPr="00AF1630" w:rsidRDefault="00302BAD" w:rsidP="00806C79">
      <w:pPr>
        <w:spacing w:after="0" w:line="276" w:lineRule="auto"/>
        <w:rPr>
          <w:rFonts w:ascii="Arial" w:hAnsi="Arial" w:cs="Arial"/>
          <w:color w:val="000000" w:themeColor="text1"/>
          <w:sz w:val="24"/>
          <w:szCs w:val="24"/>
        </w:rPr>
      </w:pPr>
    </w:p>
    <w:p w14:paraId="56C057B0" w14:textId="50BFB31E" w:rsidR="005F6327" w:rsidRPr="00302BAD" w:rsidRDefault="005F6327" w:rsidP="00302BAD">
      <w:pPr>
        <w:pStyle w:val="Nagwek1"/>
        <w:spacing w:before="0" w:line="240" w:lineRule="auto"/>
        <w:rPr>
          <w:rFonts w:ascii="Arial" w:hAnsi="Arial" w:cs="Arial"/>
          <w:b/>
          <w:bCs/>
          <w:color w:val="000000" w:themeColor="text1"/>
          <w:sz w:val="24"/>
          <w:szCs w:val="24"/>
        </w:rPr>
      </w:pPr>
      <w:r w:rsidRPr="00302BAD">
        <w:rPr>
          <w:rFonts w:ascii="Arial" w:hAnsi="Arial" w:cs="Arial"/>
          <w:b/>
          <w:bCs/>
          <w:color w:val="000000" w:themeColor="text1"/>
          <w:sz w:val="24"/>
          <w:szCs w:val="24"/>
        </w:rPr>
        <w:t>Dostępność korytarzy</w:t>
      </w:r>
      <w:r w:rsidR="00785380" w:rsidRPr="00302BAD">
        <w:rPr>
          <w:rFonts w:ascii="Arial" w:hAnsi="Arial" w:cs="Arial"/>
          <w:b/>
          <w:bCs/>
          <w:color w:val="000000" w:themeColor="text1"/>
          <w:sz w:val="24"/>
          <w:szCs w:val="24"/>
        </w:rPr>
        <w:t xml:space="preserve"> i</w:t>
      </w:r>
      <w:r w:rsidRPr="00302BAD">
        <w:rPr>
          <w:rFonts w:ascii="Arial" w:hAnsi="Arial" w:cs="Arial"/>
          <w:b/>
          <w:bCs/>
          <w:color w:val="000000" w:themeColor="text1"/>
          <w:sz w:val="24"/>
          <w:szCs w:val="24"/>
        </w:rPr>
        <w:t xml:space="preserve"> schodów </w:t>
      </w:r>
    </w:p>
    <w:p w14:paraId="65475EE9" w14:textId="77777777" w:rsidR="00302BAD" w:rsidRPr="00302BAD" w:rsidRDefault="00302BAD" w:rsidP="00302BAD">
      <w:pPr>
        <w:spacing w:after="0" w:line="240" w:lineRule="auto"/>
      </w:pPr>
    </w:p>
    <w:p w14:paraId="2BF0D322" w14:textId="280D06CE" w:rsidR="00207995" w:rsidRDefault="00785380" w:rsidP="00806C79">
      <w:pPr>
        <w:spacing w:after="0" w:line="276" w:lineRule="auto"/>
        <w:rPr>
          <w:rFonts w:ascii="Arial" w:hAnsi="Arial" w:cs="Arial"/>
          <w:color w:val="000000" w:themeColor="text1"/>
          <w:sz w:val="24"/>
          <w:szCs w:val="24"/>
        </w:rPr>
      </w:pPr>
      <w:r w:rsidRPr="00AF1630">
        <w:rPr>
          <w:rFonts w:ascii="Arial" w:hAnsi="Arial" w:cs="Arial"/>
          <w:color w:val="000000" w:themeColor="text1"/>
          <w:sz w:val="24"/>
          <w:szCs w:val="24"/>
        </w:rPr>
        <w:t>Korytarz</w:t>
      </w:r>
      <w:r w:rsidR="005F6327" w:rsidRPr="00AF1630">
        <w:rPr>
          <w:rFonts w:ascii="Arial" w:hAnsi="Arial" w:cs="Arial"/>
          <w:color w:val="000000" w:themeColor="text1"/>
          <w:sz w:val="24"/>
          <w:szCs w:val="24"/>
        </w:rPr>
        <w:t xml:space="preserve"> i dolna kondygnacja są dostępne dla osób z zewnątrz. Budynek jest piętrowy</w:t>
      </w:r>
      <w:r w:rsidR="00207995" w:rsidRPr="00AF1630">
        <w:rPr>
          <w:rFonts w:ascii="Arial" w:hAnsi="Arial" w:cs="Arial"/>
          <w:color w:val="000000" w:themeColor="text1"/>
          <w:sz w:val="24"/>
          <w:szCs w:val="24"/>
        </w:rPr>
        <w:t>,</w:t>
      </w:r>
      <w:r w:rsidR="005F6327" w:rsidRPr="00AF1630">
        <w:rPr>
          <w:rFonts w:ascii="Arial" w:hAnsi="Arial" w:cs="Arial"/>
          <w:color w:val="000000" w:themeColor="text1"/>
          <w:sz w:val="24"/>
          <w:szCs w:val="24"/>
        </w:rPr>
        <w:t xml:space="preserve"> ale obsługa klientów odbywa się na sali obsługi klienta znajdującej się 20</w:t>
      </w:r>
      <w:r w:rsidR="0099120C">
        <w:rPr>
          <w:rFonts w:ascii="Arial" w:hAnsi="Arial" w:cs="Arial"/>
          <w:color w:val="000000" w:themeColor="text1"/>
          <w:sz w:val="24"/>
          <w:szCs w:val="24"/>
        </w:rPr>
        <w:t> </w:t>
      </w:r>
      <w:r w:rsidR="005F6327" w:rsidRPr="00AF1630">
        <w:rPr>
          <w:rFonts w:ascii="Arial" w:hAnsi="Arial" w:cs="Arial"/>
          <w:color w:val="000000" w:themeColor="text1"/>
          <w:sz w:val="24"/>
          <w:szCs w:val="24"/>
        </w:rPr>
        <w:t xml:space="preserve">metrów </w:t>
      </w:r>
      <w:r w:rsidR="001F1D7F">
        <w:rPr>
          <w:rFonts w:ascii="Arial" w:hAnsi="Arial" w:cs="Arial"/>
          <w:color w:val="000000" w:themeColor="text1"/>
          <w:sz w:val="24"/>
          <w:szCs w:val="24"/>
        </w:rPr>
        <w:t>od wejścia</w:t>
      </w:r>
      <w:r w:rsidR="005F6327" w:rsidRPr="00AF1630">
        <w:rPr>
          <w:rFonts w:ascii="Arial" w:hAnsi="Arial" w:cs="Arial"/>
          <w:color w:val="000000" w:themeColor="text1"/>
          <w:sz w:val="24"/>
          <w:szCs w:val="24"/>
        </w:rPr>
        <w:t xml:space="preserve">. </w:t>
      </w:r>
      <w:r w:rsidR="00797743" w:rsidRPr="00AF1630">
        <w:rPr>
          <w:rFonts w:ascii="Arial" w:hAnsi="Arial" w:cs="Arial"/>
          <w:color w:val="000000" w:themeColor="text1"/>
          <w:sz w:val="24"/>
          <w:szCs w:val="24"/>
        </w:rPr>
        <w:t>Sala,</w:t>
      </w:r>
      <w:r w:rsidR="005F6327" w:rsidRPr="00AF1630">
        <w:rPr>
          <w:rFonts w:ascii="Arial" w:hAnsi="Arial" w:cs="Arial"/>
          <w:color w:val="000000" w:themeColor="text1"/>
          <w:sz w:val="24"/>
          <w:szCs w:val="24"/>
        </w:rPr>
        <w:t xml:space="preserve"> jak i prowadzące do ni</w:t>
      </w:r>
      <w:r w:rsidR="00797743" w:rsidRPr="00AF1630">
        <w:rPr>
          <w:rFonts w:ascii="Arial" w:hAnsi="Arial" w:cs="Arial"/>
          <w:color w:val="000000" w:themeColor="text1"/>
          <w:sz w:val="24"/>
          <w:szCs w:val="24"/>
        </w:rPr>
        <w:t>ej</w:t>
      </w:r>
      <w:r w:rsidR="005F6327" w:rsidRPr="00AF1630">
        <w:rPr>
          <w:rFonts w:ascii="Arial" w:hAnsi="Arial" w:cs="Arial"/>
          <w:color w:val="000000" w:themeColor="text1"/>
          <w:sz w:val="24"/>
          <w:szCs w:val="24"/>
        </w:rPr>
        <w:t xml:space="preserve"> korytarze umożliwiają poruszanie się osobom niepełnosprawnym i mającym problemy z poruszaniem się. Również na parterze znajduje się sala posiedzeń, która również jest dostosowana do możliwości poruszania się osób niepełnosprawnych (szerokie drzwi, brak progów), w</w:t>
      </w:r>
      <w:r w:rsidR="0099120C">
        <w:rPr>
          <w:rFonts w:ascii="Arial" w:hAnsi="Arial" w:cs="Arial"/>
          <w:color w:val="000000" w:themeColor="text1"/>
          <w:sz w:val="24"/>
          <w:szCs w:val="24"/>
        </w:rPr>
        <w:t> </w:t>
      </w:r>
      <w:r w:rsidR="005F6327" w:rsidRPr="00AF1630">
        <w:rPr>
          <w:rFonts w:ascii="Arial" w:hAnsi="Arial" w:cs="Arial"/>
          <w:color w:val="000000" w:themeColor="text1"/>
          <w:sz w:val="24"/>
          <w:szCs w:val="24"/>
        </w:rPr>
        <w:t xml:space="preserve">której strony </w:t>
      </w:r>
      <w:r w:rsidR="001F1D7F">
        <w:rPr>
          <w:rFonts w:ascii="Arial" w:hAnsi="Arial" w:cs="Arial"/>
          <w:color w:val="000000" w:themeColor="text1"/>
          <w:sz w:val="24"/>
          <w:szCs w:val="24"/>
        </w:rPr>
        <w:t xml:space="preserve">mogą </w:t>
      </w:r>
      <w:r w:rsidR="005F6327" w:rsidRPr="00AF1630">
        <w:rPr>
          <w:rFonts w:ascii="Arial" w:hAnsi="Arial" w:cs="Arial"/>
          <w:color w:val="000000" w:themeColor="text1"/>
          <w:sz w:val="24"/>
          <w:szCs w:val="24"/>
        </w:rPr>
        <w:t>przyjm</w:t>
      </w:r>
      <w:r w:rsidR="001F1D7F">
        <w:rPr>
          <w:rFonts w:ascii="Arial" w:hAnsi="Arial" w:cs="Arial"/>
          <w:color w:val="000000" w:themeColor="text1"/>
          <w:sz w:val="24"/>
          <w:szCs w:val="24"/>
        </w:rPr>
        <w:t>ować</w:t>
      </w:r>
      <w:r w:rsidR="005F6327" w:rsidRPr="00AF1630">
        <w:rPr>
          <w:rFonts w:ascii="Arial" w:hAnsi="Arial" w:cs="Arial"/>
          <w:color w:val="000000" w:themeColor="text1"/>
          <w:sz w:val="24"/>
          <w:szCs w:val="24"/>
        </w:rPr>
        <w:t xml:space="preserve"> osoby decyzyjne, w tym Wójt Gminy Mielec.</w:t>
      </w:r>
    </w:p>
    <w:p w14:paraId="16CAE70D" w14:textId="0D78C995" w:rsidR="00302BAD" w:rsidRDefault="00302BAD" w:rsidP="00806C79">
      <w:pPr>
        <w:spacing w:after="0" w:line="276" w:lineRule="auto"/>
        <w:rPr>
          <w:rFonts w:ascii="Arial" w:hAnsi="Arial" w:cs="Arial"/>
          <w:color w:val="000000" w:themeColor="text1"/>
          <w:sz w:val="24"/>
          <w:szCs w:val="24"/>
        </w:rPr>
      </w:pPr>
    </w:p>
    <w:p w14:paraId="2AE47529" w14:textId="77777777" w:rsidR="00302BAD" w:rsidRPr="00AF1630" w:rsidRDefault="00302BAD" w:rsidP="00806C79">
      <w:pPr>
        <w:spacing w:after="0" w:line="276" w:lineRule="auto"/>
        <w:rPr>
          <w:rFonts w:ascii="Arial" w:hAnsi="Arial" w:cs="Arial"/>
          <w:color w:val="000000" w:themeColor="text1"/>
          <w:sz w:val="24"/>
          <w:szCs w:val="24"/>
        </w:rPr>
      </w:pPr>
    </w:p>
    <w:p w14:paraId="50E07932" w14:textId="0F7D7364" w:rsidR="005F6327" w:rsidRDefault="005F6327" w:rsidP="00302BAD">
      <w:pPr>
        <w:pStyle w:val="Nagwek1"/>
        <w:spacing w:before="0" w:line="276" w:lineRule="auto"/>
        <w:rPr>
          <w:rFonts w:ascii="Arial" w:hAnsi="Arial" w:cs="Arial"/>
          <w:b/>
          <w:bCs/>
          <w:color w:val="000000" w:themeColor="text1"/>
          <w:sz w:val="24"/>
          <w:szCs w:val="24"/>
        </w:rPr>
      </w:pPr>
      <w:r w:rsidRPr="00302BAD">
        <w:rPr>
          <w:rFonts w:ascii="Arial" w:hAnsi="Arial" w:cs="Arial"/>
          <w:b/>
          <w:bCs/>
          <w:color w:val="000000" w:themeColor="text1"/>
          <w:sz w:val="24"/>
          <w:szCs w:val="24"/>
        </w:rPr>
        <w:lastRenderedPageBreak/>
        <w:t xml:space="preserve">Dostępność </w:t>
      </w:r>
      <w:r w:rsidR="00797743" w:rsidRPr="00302BAD">
        <w:rPr>
          <w:rFonts w:ascii="Arial" w:hAnsi="Arial" w:cs="Arial"/>
          <w:b/>
          <w:bCs/>
          <w:color w:val="000000" w:themeColor="text1"/>
          <w:sz w:val="24"/>
          <w:szCs w:val="24"/>
        </w:rPr>
        <w:t>toalet</w:t>
      </w:r>
    </w:p>
    <w:p w14:paraId="5AC08DCE" w14:textId="77777777" w:rsidR="00302BAD" w:rsidRPr="00302BAD" w:rsidRDefault="00302BAD" w:rsidP="00302BAD">
      <w:pPr>
        <w:spacing w:after="0" w:line="276" w:lineRule="auto"/>
      </w:pPr>
    </w:p>
    <w:p w14:paraId="4E9655B2" w14:textId="77777777" w:rsidR="00207995" w:rsidRPr="00AF1630" w:rsidRDefault="005F6327" w:rsidP="00302BAD">
      <w:pPr>
        <w:spacing w:after="0" w:line="276" w:lineRule="auto"/>
        <w:rPr>
          <w:rFonts w:ascii="Arial" w:hAnsi="Arial" w:cs="Arial"/>
          <w:color w:val="000000" w:themeColor="text1"/>
          <w:sz w:val="24"/>
          <w:szCs w:val="24"/>
        </w:rPr>
      </w:pPr>
      <w:r w:rsidRPr="00AF1630">
        <w:rPr>
          <w:rFonts w:ascii="Arial" w:hAnsi="Arial" w:cs="Arial"/>
          <w:color w:val="000000" w:themeColor="text1"/>
          <w:sz w:val="24"/>
          <w:szCs w:val="24"/>
        </w:rPr>
        <w:t>Na parterze, w miejscu dostępnym znajduje się toaleta dla osób niepełnosprawnych, poruszających się na wózku. Toaleta z umywalką i ubikacją jest dostosowana do potrzeb osób niepełnosprawnych i jest wyposażona w uchwyty ułatwiające korzystanie z toalety osobom niepełnosprawnym i starszym.</w:t>
      </w:r>
    </w:p>
    <w:p w14:paraId="78626208" w14:textId="7BCCD92F" w:rsidR="005F6327" w:rsidRPr="00767B17" w:rsidRDefault="005F6327" w:rsidP="00797743">
      <w:pPr>
        <w:pStyle w:val="Nagwek1"/>
        <w:rPr>
          <w:rFonts w:ascii="Arial" w:hAnsi="Arial" w:cs="Arial"/>
          <w:b/>
          <w:bCs/>
          <w:color w:val="000000" w:themeColor="text1"/>
          <w:sz w:val="24"/>
          <w:szCs w:val="24"/>
        </w:rPr>
      </w:pPr>
      <w:r w:rsidRPr="00767B17">
        <w:rPr>
          <w:rFonts w:ascii="Arial" w:hAnsi="Arial" w:cs="Arial"/>
          <w:b/>
          <w:bCs/>
          <w:color w:val="000000" w:themeColor="text1"/>
          <w:sz w:val="24"/>
          <w:szCs w:val="24"/>
        </w:rPr>
        <w:t>Informacja o miejscu i sposobie korzystania z miejsc parkingowych wyznaczonych dla osób niepełnosprawnych</w:t>
      </w:r>
      <w:r w:rsidR="00767B17" w:rsidRPr="00767B17">
        <w:rPr>
          <w:rFonts w:ascii="Arial" w:hAnsi="Arial" w:cs="Arial"/>
          <w:b/>
          <w:bCs/>
          <w:color w:val="000000" w:themeColor="text1"/>
          <w:sz w:val="24"/>
          <w:szCs w:val="24"/>
        </w:rPr>
        <w:t>:</w:t>
      </w:r>
    </w:p>
    <w:p w14:paraId="7CB4EAEA" w14:textId="77777777" w:rsidR="00767B17" w:rsidRPr="00767B17" w:rsidRDefault="00767B17" w:rsidP="00767B17"/>
    <w:p w14:paraId="7157BAF9" w14:textId="77777777" w:rsidR="00207995" w:rsidRPr="00AF1630" w:rsidRDefault="00797743" w:rsidP="00806C79">
      <w:pPr>
        <w:spacing w:after="0" w:line="276" w:lineRule="auto"/>
        <w:rPr>
          <w:rFonts w:ascii="Arial" w:hAnsi="Arial" w:cs="Arial"/>
          <w:color w:val="000000" w:themeColor="text1"/>
          <w:sz w:val="24"/>
          <w:szCs w:val="24"/>
        </w:rPr>
      </w:pPr>
      <w:r w:rsidRPr="00AF1630">
        <w:rPr>
          <w:rFonts w:ascii="Arial" w:hAnsi="Arial" w:cs="Arial"/>
          <w:color w:val="000000" w:themeColor="text1"/>
          <w:sz w:val="24"/>
          <w:szCs w:val="24"/>
        </w:rPr>
        <w:t>Przy drugim wejściu</w:t>
      </w:r>
      <w:r w:rsidR="005F6327" w:rsidRPr="00AF1630">
        <w:rPr>
          <w:rFonts w:ascii="Arial" w:hAnsi="Arial" w:cs="Arial"/>
          <w:color w:val="000000" w:themeColor="text1"/>
          <w:sz w:val="24"/>
          <w:szCs w:val="24"/>
        </w:rPr>
        <w:t xml:space="preserve"> obok podjazdu znajduje się prawidłowo oznakowane miejsce parkingowe dla osób niepełnosprawnych oraz podjazd umożliwiający samodzielne podjechanie do budynku na wózku inwalidzkim lub wprowadzenie wózka dziecięcego.</w:t>
      </w:r>
    </w:p>
    <w:p w14:paraId="4DACDC37" w14:textId="1454EFFD" w:rsidR="005F6327" w:rsidRPr="00767B17" w:rsidRDefault="005F6327" w:rsidP="00797743">
      <w:pPr>
        <w:pStyle w:val="Nagwek1"/>
        <w:rPr>
          <w:rFonts w:ascii="Arial" w:hAnsi="Arial" w:cs="Arial"/>
          <w:b/>
          <w:bCs/>
          <w:color w:val="000000" w:themeColor="text1"/>
          <w:sz w:val="24"/>
          <w:szCs w:val="24"/>
        </w:rPr>
      </w:pPr>
      <w:r w:rsidRPr="00767B17">
        <w:rPr>
          <w:rFonts w:ascii="Arial" w:hAnsi="Arial" w:cs="Arial"/>
          <w:b/>
          <w:bCs/>
          <w:color w:val="000000" w:themeColor="text1"/>
          <w:sz w:val="24"/>
          <w:szCs w:val="24"/>
        </w:rPr>
        <w:t>Informacja o prawie wstępu z psem asystującym i ewentualnych uzasadnionych ograniczeniach</w:t>
      </w:r>
      <w:r w:rsidR="00767B17" w:rsidRPr="00767B17">
        <w:rPr>
          <w:rFonts w:ascii="Arial" w:hAnsi="Arial" w:cs="Arial"/>
          <w:b/>
          <w:bCs/>
          <w:color w:val="000000" w:themeColor="text1"/>
          <w:sz w:val="24"/>
          <w:szCs w:val="24"/>
        </w:rPr>
        <w:t>:</w:t>
      </w:r>
    </w:p>
    <w:p w14:paraId="19876F7D" w14:textId="77777777" w:rsidR="00767B17" w:rsidRPr="00767B17" w:rsidRDefault="00767B17" w:rsidP="00767B17"/>
    <w:p w14:paraId="7B890A43" w14:textId="77777777" w:rsidR="0076235C" w:rsidRPr="00AF1630" w:rsidRDefault="005F6327" w:rsidP="00806C79">
      <w:pPr>
        <w:spacing w:after="0" w:line="276" w:lineRule="auto"/>
        <w:rPr>
          <w:rFonts w:ascii="Arial" w:hAnsi="Arial" w:cs="Arial"/>
          <w:color w:val="000000" w:themeColor="text1"/>
          <w:sz w:val="24"/>
          <w:szCs w:val="24"/>
        </w:rPr>
      </w:pPr>
      <w:r w:rsidRPr="00AF1630">
        <w:rPr>
          <w:rFonts w:ascii="Arial" w:hAnsi="Arial" w:cs="Arial"/>
          <w:color w:val="000000" w:themeColor="text1"/>
          <w:sz w:val="24"/>
          <w:szCs w:val="24"/>
        </w:rPr>
        <w:t xml:space="preserve">Na terenie </w:t>
      </w:r>
      <w:r w:rsidR="000B6D08">
        <w:rPr>
          <w:rFonts w:ascii="Arial" w:hAnsi="Arial" w:cs="Arial"/>
          <w:color w:val="000000" w:themeColor="text1"/>
          <w:sz w:val="24"/>
          <w:szCs w:val="24"/>
        </w:rPr>
        <w:t>Gminnego Zakładu Gospodarki Komunalnej</w:t>
      </w:r>
      <w:r w:rsidR="00797743" w:rsidRPr="00AF1630">
        <w:rPr>
          <w:rFonts w:ascii="Arial" w:hAnsi="Arial" w:cs="Arial"/>
          <w:color w:val="000000" w:themeColor="text1"/>
          <w:sz w:val="24"/>
          <w:szCs w:val="24"/>
        </w:rPr>
        <w:t xml:space="preserve"> </w:t>
      </w:r>
      <w:r w:rsidRPr="00AF1630">
        <w:rPr>
          <w:rFonts w:ascii="Arial" w:hAnsi="Arial" w:cs="Arial"/>
          <w:color w:val="000000" w:themeColor="text1"/>
          <w:sz w:val="24"/>
          <w:szCs w:val="24"/>
        </w:rPr>
        <w:t>obowiązuje zakaz wprowadzania zwierząt. Osoby korzystające z pomocy psów asystujących mają prawo wstępu wraz ze swoim towarzyszem.</w:t>
      </w:r>
    </w:p>
    <w:p w14:paraId="535B95D7" w14:textId="5A80AD47" w:rsidR="005F6327" w:rsidRPr="00767B17" w:rsidRDefault="005F6327" w:rsidP="00797743">
      <w:pPr>
        <w:pStyle w:val="Nagwek1"/>
        <w:rPr>
          <w:rFonts w:ascii="Arial" w:hAnsi="Arial" w:cs="Arial"/>
          <w:b/>
          <w:bCs/>
          <w:color w:val="000000" w:themeColor="text1"/>
          <w:sz w:val="24"/>
          <w:szCs w:val="24"/>
        </w:rPr>
      </w:pPr>
      <w:r w:rsidRPr="00767B17">
        <w:rPr>
          <w:rFonts w:ascii="Arial" w:hAnsi="Arial" w:cs="Arial"/>
          <w:b/>
          <w:bCs/>
          <w:color w:val="000000" w:themeColor="text1"/>
          <w:sz w:val="24"/>
          <w:szCs w:val="24"/>
        </w:rPr>
        <w:t xml:space="preserve">Informacja o </w:t>
      </w:r>
      <w:r w:rsidR="00AB573E" w:rsidRPr="00767B17">
        <w:rPr>
          <w:rFonts w:ascii="Arial" w:hAnsi="Arial" w:cs="Arial"/>
          <w:b/>
          <w:bCs/>
          <w:color w:val="000000" w:themeColor="text1"/>
          <w:sz w:val="24"/>
          <w:szCs w:val="24"/>
        </w:rPr>
        <w:t>sposobie komunikacji</w:t>
      </w:r>
      <w:r w:rsidR="00767B17" w:rsidRPr="00767B17">
        <w:rPr>
          <w:rFonts w:ascii="Arial" w:hAnsi="Arial" w:cs="Arial"/>
          <w:b/>
          <w:bCs/>
          <w:color w:val="000000" w:themeColor="text1"/>
          <w:sz w:val="24"/>
          <w:szCs w:val="24"/>
        </w:rPr>
        <w:t>:</w:t>
      </w:r>
    </w:p>
    <w:p w14:paraId="15846CF7" w14:textId="77777777" w:rsidR="00767B17" w:rsidRPr="00767B17" w:rsidRDefault="00767B17" w:rsidP="00767B17">
      <w:pPr>
        <w:rPr>
          <w:b/>
          <w:bCs/>
        </w:rPr>
      </w:pPr>
    </w:p>
    <w:p w14:paraId="7B90295A" w14:textId="77777777" w:rsidR="00AB573E" w:rsidRPr="00AF1630" w:rsidRDefault="00AB573E" w:rsidP="00AB573E">
      <w:pPr>
        <w:spacing w:after="0" w:line="276" w:lineRule="auto"/>
        <w:rPr>
          <w:rFonts w:ascii="Arial" w:hAnsi="Arial" w:cs="Arial"/>
          <w:color w:val="000000" w:themeColor="text1"/>
          <w:sz w:val="24"/>
          <w:szCs w:val="24"/>
        </w:rPr>
      </w:pPr>
      <w:r w:rsidRPr="00AF1630">
        <w:rPr>
          <w:rFonts w:ascii="Arial" w:hAnsi="Arial" w:cs="Arial"/>
          <w:color w:val="000000" w:themeColor="text1"/>
          <w:sz w:val="24"/>
          <w:szCs w:val="24"/>
        </w:rPr>
        <w:t xml:space="preserve">W </w:t>
      </w:r>
      <w:r w:rsidR="000B6D08">
        <w:rPr>
          <w:rFonts w:ascii="Arial" w:hAnsi="Arial" w:cs="Arial"/>
          <w:color w:val="000000" w:themeColor="text1"/>
          <w:sz w:val="24"/>
          <w:szCs w:val="24"/>
        </w:rPr>
        <w:t>Gminnym Zakładzie Gospodarki Komunalnej</w:t>
      </w:r>
      <w:r w:rsidRPr="00AF1630">
        <w:rPr>
          <w:rFonts w:ascii="Arial" w:hAnsi="Arial" w:cs="Arial"/>
          <w:color w:val="000000" w:themeColor="text1"/>
          <w:sz w:val="24"/>
          <w:szCs w:val="24"/>
        </w:rPr>
        <w:t xml:space="preserve"> nie ma pętli indukcyjnych.</w:t>
      </w:r>
    </w:p>
    <w:p w14:paraId="648F5023" w14:textId="4DBABA3A" w:rsidR="00AB573E" w:rsidRDefault="00AB573E" w:rsidP="00AB573E">
      <w:pPr>
        <w:spacing w:after="0" w:line="276" w:lineRule="auto"/>
        <w:rPr>
          <w:rFonts w:ascii="Arial" w:hAnsi="Arial" w:cs="Arial"/>
          <w:color w:val="000000" w:themeColor="text1"/>
          <w:sz w:val="24"/>
          <w:szCs w:val="24"/>
        </w:rPr>
      </w:pPr>
      <w:r w:rsidRPr="00AF1630">
        <w:rPr>
          <w:rFonts w:ascii="Arial" w:hAnsi="Arial" w:cs="Arial"/>
          <w:color w:val="000000" w:themeColor="text1"/>
          <w:sz w:val="24"/>
          <w:szCs w:val="24"/>
        </w:rPr>
        <w:t xml:space="preserve">W budynku nie ma oznaczeń w alfabecie </w:t>
      </w:r>
      <w:r w:rsidR="00673948" w:rsidRPr="00AF1630">
        <w:rPr>
          <w:rFonts w:ascii="Arial" w:hAnsi="Arial" w:cs="Arial"/>
          <w:color w:val="000000" w:themeColor="text1"/>
          <w:sz w:val="24"/>
          <w:szCs w:val="24"/>
        </w:rPr>
        <w:t xml:space="preserve">Braille'a </w:t>
      </w:r>
      <w:r w:rsidRPr="00AF1630">
        <w:rPr>
          <w:rFonts w:ascii="Arial" w:hAnsi="Arial" w:cs="Arial"/>
          <w:color w:val="000000" w:themeColor="text1"/>
          <w:sz w:val="24"/>
          <w:szCs w:val="24"/>
        </w:rPr>
        <w:t>ani oznaczeń kontrastowych lub w</w:t>
      </w:r>
      <w:r w:rsidR="0099120C">
        <w:rPr>
          <w:rFonts w:ascii="Arial" w:hAnsi="Arial" w:cs="Arial"/>
          <w:color w:val="000000" w:themeColor="text1"/>
          <w:sz w:val="24"/>
          <w:szCs w:val="24"/>
        </w:rPr>
        <w:t> </w:t>
      </w:r>
      <w:r w:rsidRPr="00AF1630">
        <w:rPr>
          <w:rFonts w:ascii="Arial" w:hAnsi="Arial" w:cs="Arial"/>
          <w:color w:val="000000" w:themeColor="text1"/>
          <w:sz w:val="24"/>
          <w:szCs w:val="24"/>
        </w:rPr>
        <w:t>druku powiększonym dla osób niewidomych i słabowidzących.</w:t>
      </w:r>
    </w:p>
    <w:p w14:paraId="69024506" w14:textId="77777777" w:rsidR="000B6D08" w:rsidRPr="00AF1630" w:rsidRDefault="000B6D08" w:rsidP="00AB573E">
      <w:pPr>
        <w:spacing w:after="0" w:line="276" w:lineRule="auto"/>
        <w:rPr>
          <w:rFonts w:ascii="Arial" w:hAnsi="Arial" w:cs="Arial"/>
          <w:color w:val="000000" w:themeColor="text1"/>
          <w:sz w:val="24"/>
          <w:szCs w:val="24"/>
        </w:rPr>
      </w:pPr>
    </w:p>
    <w:p w14:paraId="171EF01E" w14:textId="4EB3A29B" w:rsidR="00AB573E" w:rsidRPr="00767B17" w:rsidRDefault="00AB573E" w:rsidP="00AB573E">
      <w:pPr>
        <w:spacing w:after="0" w:line="276" w:lineRule="auto"/>
        <w:rPr>
          <w:rFonts w:ascii="Arial" w:hAnsi="Arial" w:cs="Arial"/>
          <w:b/>
          <w:bCs/>
          <w:color w:val="000000" w:themeColor="text1"/>
          <w:sz w:val="24"/>
          <w:szCs w:val="24"/>
        </w:rPr>
      </w:pPr>
      <w:r w:rsidRPr="00767B17">
        <w:rPr>
          <w:rFonts w:ascii="Arial" w:hAnsi="Arial" w:cs="Arial"/>
          <w:b/>
          <w:bCs/>
          <w:color w:val="000000" w:themeColor="text1"/>
          <w:sz w:val="24"/>
          <w:szCs w:val="24"/>
        </w:rPr>
        <w:t xml:space="preserve">Kontakt z </w:t>
      </w:r>
      <w:r w:rsidR="00863D93" w:rsidRPr="00767B17">
        <w:rPr>
          <w:rFonts w:ascii="Arial" w:hAnsi="Arial" w:cs="Arial"/>
          <w:b/>
          <w:bCs/>
          <w:color w:val="000000" w:themeColor="text1"/>
          <w:sz w:val="24"/>
          <w:szCs w:val="24"/>
        </w:rPr>
        <w:t xml:space="preserve">Gminnym Zakładem Gospodarki Komunalnej </w:t>
      </w:r>
      <w:r w:rsidRPr="00767B17">
        <w:rPr>
          <w:rFonts w:ascii="Arial" w:hAnsi="Arial" w:cs="Arial"/>
          <w:b/>
          <w:bCs/>
          <w:color w:val="000000" w:themeColor="text1"/>
          <w:sz w:val="24"/>
          <w:szCs w:val="24"/>
        </w:rPr>
        <w:t>możliwy jest w szczególności poprzez:</w:t>
      </w:r>
    </w:p>
    <w:p w14:paraId="5C71FD22" w14:textId="77777777" w:rsidR="00767B17" w:rsidRPr="00AF1630" w:rsidRDefault="00767B17" w:rsidP="00AB573E">
      <w:pPr>
        <w:spacing w:after="0" w:line="276" w:lineRule="auto"/>
        <w:rPr>
          <w:rFonts w:ascii="Arial" w:hAnsi="Arial" w:cs="Arial"/>
          <w:color w:val="000000" w:themeColor="text1"/>
          <w:sz w:val="24"/>
          <w:szCs w:val="24"/>
        </w:rPr>
      </w:pPr>
    </w:p>
    <w:p w14:paraId="18EE68D2" w14:textId="718F4463" w:rsidR="00673948" w:rsidRPr="00AF1630" w:rsidRDefault="00673948" w:rsidP="00863D93">
      <w:pPr>
        <w:pStyle w:val="Akapitzlist"/>
        <w:numPr>
          <w:ilvl w:val="0"/>
          <w:numId w:val="3"/>
        </w:numPr>
        <w:spacing w:after="0" w:line="276" w:lineRule="auto"/>
        <w:rPr>
          <w:rFonts w:ascii="Arial" w:hAnsi="Arial" w:cs="Arial"/>
          <w:color w:val="000000" w:themeColor="text1"/>
          <w:sz w:val="24"/>
          <w:szCs w:val="24"/>
        </w:rPr>
      </w:pPr>
      <w:r w:rsidRPr="00AF1630">
        <w:rPr>
          <w:rFonts w:ascii="Arial" w:hAnsi="Arial" w:cs="Arial"/>
          <w:color w:val="000000" w:themeColor="text1"/>
          <w:sz w:val="24"/>
          <w:szCs w:val="24"/>
        </w:rPr>
        <w:t xml:space="preserve">telefon dzwoniąc na numer </w:t>
      </w:r>
      <w:r w:rsidR="00863D93" w:rsidRPr="00863D93">
        <w:rPr>
          <w:rFonts w:ascii="Arial" w:hAnsi="Arial" w:cs="Arial"/>
          <w:color w:val="000000" w:themeColor="text1"/>
          <w:sz w:val="24"/>
          <w:szCs w:val="24"/>
        </w:rPr>
        <w:t>17 773 32</w:t>
      </w:r>
      <w:r w:rsidR="00863D93">
        <w:rPr>
          <w:rFonts w:ascii="Arial" w:hAnsi="Arial" w:cs="Arial"/>
          <w:color w:val="000000" w:themeColor="text1"/>
          <w:sz w:val="24"/>
          <w:szCs w:val="24"/>
        </w:rPr>
        <w:t xml:space="preserve"> </w:t>
      </w:r>
      <w:r w:rsidR="00863D93" w:rsidRPr="00863D93">
        <w:rPr>
          <w:rFonts w:ascii="Arial" w:hAnsi="Arial" w:cs="Arial"/>
          <w:color w:val="000000" w:themeColor="text1"/>
          <w:sz w:val="24"/>
          <w:szCs w:val="24"/>
        </w:rPr>
        <w:t>56</w:t>
      </w:r>
      <w:r w:rsidR="00767B17">
        <w:rPr>
          <w:rFonts w:ascii="Arial" w:hAnsi="Arial" w:cs="Arial"/>
          <w:color w:val="000000" w:themeColor="text1"/>
          <w:sz w:val="24"/>
          <w:szCs w:val="24"/>
        </w:rPr>
        <w:t xml:space="preserve"> lub 17 773 32 57</w:t>
      </w:r>
    </w:p>
    <w:p w14:paraId="0D38036E" w14:textId="77777777" w:rsidR="00AB573E" w:rsidRPr="00863D93" w:rsidRDefault="00AB573E" w:rsidP="00863D93">
      <w:pPr>
        <w:pStyle w:val="Akapitzlist"/>
        <w:numPr>
          <w:ilvl w:val="0"/>
          <w:numId w:val="3"/>
        </w:numPr>
        <w:spacing w:after="0" w:line="276" w:lineRule="auto"/>
        <w:rPr>
          <w:rFonts w:ascii="Arial" w:hAnsi="Arial" w:cs="Arial"/>
          <w:color w:val="000000" w:themeColor="text1"/>
          <w:sz w:val="24"/>
          <w:szCs w:val="24"/>
        </w:rPr>
      </w:pPr>
      <w:r w:rsidRPr="00AF1630">
        <w:rPr>
          <w:rFonts w:ascii="Arial" w:hAnsi="Arial" w:cs="Arial"/>
          <w:color w:val="000000" w:themeColor="text1"/>
          <w:sz w:val="24"/>
          <w:szCs w:val="24"/>
        </w:rPr>
        <w:t xml:space="preserve">korzystanie z poczty elektronicznej - e-mail: </w:t>
      </w:r>
      <w:r w:rsidR="00863D93">
        <w:rPr>
          <w:rFonts w:ascii="Arial" w:hAnsi="Arial" w:cs="Arial"/>
          <w:color w:val="000000" w:themeColor="text1"/>
          <w:sz w:val="24"/>
          <w:szCs w:val="24"/>
        </w:rPr>
        <w:t>gzgk@ug.mielec.pl</w:t>
      </w:r>
      <w:r w:rsidRPr="00863D93">
        <w:rPr>
          <w:rFonts w:ascii="Arial" w:hAnsi="Arial" w:cs="Arial"/>
          <w:color w:val="000000" w:themeColor="text1"/>
          <w:sz w:val="24"/>
          <w:szCs w:val="24"/>
        </w:rPr>
        <w:t>,</w:t>
      </w:r>
    </w:p>
    <w:p w14:paraId="38E83CD9" w14:textId="3ECCFA94" w:rsidR="00AB573E" w:rsidRDefault="00AB573E" w:rsidP="00AB573E">
      <w:pPr>
        <w:pStyle w:val="Akapitzlist"/>
        <w:numPr>
          <w:ilvl w:val="0"/>
          <w:numId w:val="3"/>
        </w:numPr>
        <w:spacing w:after="0" w:line="276" w:lineRule="auto"/>
        <w:rPr>
          <w:rFonts w:ascii="Arial" w:hAnsi="Arial" w:cs="Arial"/>
          <w:color w:val="000000" w:themeColor="text1"/>
          <w:sz w:val="24"/>
          <w:szCs w:val="24"/>
        </w:rPr>
      </w:pPr>
      <w:r w:rsidRPr="00AF1630">
        <w:rPr>
          <w:rFonts w:ascii="Arial" w:hAnsi="Arial" w:cs="Arial"/>
          <w:color w:val="000000" w:themeColor="text1"/>
          <w:sz w:val="24"/>
          <w:szCs w:val="24"/>
        </w:rPr>
        <w:t xml:space="preserve">korespondencję pisemną na adres: </w:t>
      </w:r>
      <w:r w:rsidR="00863D93">
        <w:rPr>
          <w:rFonts w:ascii="Arial" w:hAnsi="Arial" w:cs="Arial"/>
          <w:color w:val="000000" w:themeColor="text1"/>
          <w:sz w:val="24"/>
          <w:szCs w:val="24"/>
        </w:rPr>
        <w:t>Gminny Zakład Gospodarki Komunalnej w</w:t>
      </w:r>
      <w:r w:rsidR="0099120C">
        <w:rPr>
          <w:rFonts w:ascii="Arial" w:hAnsi="Arial" w:cs="Arial"/>
          <w:color w:val="000000" w:themeColor="text1"/>
          <w:sz w:val="24"/>
          <w:szCs w:val="24"/>
        </w:rPr>
        <w:t> </w:t>
      </w:r>
      <w:r w:rsidR="00863D93">
        <w:rPr>
          <w:rFonts w:ascii="Arial" w:hAnsi="Arial" w:cs="Arial"/>
          <w:color w:val="000000" w:themeColor="text1"/>
          <w:sz w:val="24"/>
          <w:szCs w:val="24"/>
        </w:rPr>
        <w:t>Mielcu</w:t>
      </w:r>
      <w:r w:rsidRPr="00AF1630">
        <w:rPr>
          <w:rFonts w:ascii="Arial" w:hAnsi="Arial" w:cs="Arial"/>
          <w:color w:val="000000" w:themeColor="text1"/>
          <w:sz w:val="24"/>
          <w:szCs w:val="24"/>
        </w:rPr>
        <w:t>, ul. Głowackiego 5, 39-300 Mielec.</w:t>
      </w:r>
    </w:p>
    <w:p w14:paraId="58B5D170" w14:textId="77777777" w:rsidR="00767B17" w:rsidRPr="00AF1630" w:rsidRDefault="00767B17" w:rsidP="00767B17">
      <w:pPr>
        <w:pStyle w:val="Akapitzlist"/>
        <w:spacing w:after="0" w:line="276" w:lineRule="auto"/>
        <w:rPr>
          <w:rFonts w:ascii="Arial" w:hAnsi="Arial" w:cs="Arial"/>
          <w:color w:val="000000" w:themeColor="text1"/>
          <w:sz w:val="24"/>
          <w:szCs w:val="24"/>
        </w:rPr>
      </w:pPr>
    </w:p>
    <w:p w14:paraId="407318EA" w14:textId="3F5124A6" w:rsidR="00863D93" w:rsidRDefault="00863D93" w:rsidP="00AB573E">
      <w:pPr>
        <w:spacing w:after="0" w:line="276" w:lineRule="auto"/>
        <w:rPr>
          <w:rFonts w:ascii="Arial" w:hAnsi="Arial" w:cs="Arial"/>
          <w:color w:val="000000" w:themeColor="text1"/>
          <w:sz w:val="24"/>
          <w:szCs w:val="24"/>
        </w:rPr>
      </w:pPr>
      <w:r w:rsidRPr="00863D93">
        <w:rPr>
          <w:rFonts w:ascii="Arial" w:hAnsi="Arial" w:cs="Arial"/>
          <w:color w:val="000000" w:themeColor="text1"/>
          <w:sz w:val="24"/>
          <w:szCs w:val="24"/>
        </w:rPr>
        <w:t xml:space="preserve">Nie zapewniamy możliwości komunikowania się za pośrednictwem tłumacza języka migowego. Kontakt z osobami wymagającymi tłumacza, jeżeli byłby konieczny odbywa się za pomocą informacji przekazywanych pisemnie – kartki i </w:t>
      </w:r>
      <w:r>
        <w:rPr>
          <w:rFonts w:ascii="Arial" w:hAnsi="Arial" w:cs="Arial"/>
          <w:color w:val="000000" w:themeColor="text1"/>
          <w:sz w:val="24"/>
          <w:szCs w:val="24"/>
        </w:rPr>
        <w:t>długopis dostępne są u</w:t>
      </w:r>
      <w:r w:rsidR="00767B17">
        <w:rPr>
          <w:rFonts w:ascii="Arial" w:hAnsi="Arial" w:cs="Arial"/>
          <w:color w:val="000000" w:themeColor="text1"/>
          <w:sz w:val="24"/>
          <w:szCs w:val="24"/>
        </w:rPr>
        <w:t> </w:t>
      </w:r>
      <w:r>
        <w:rPr>
          <w:rFonts w:ascii="Arial" w:hAnsi="Arial" w:cs="Arial"/>
          <w:color w:val="000000" w:themeColor="text1"/>
          <w:sz w:val="24"/>
          <w:szCs w:val="24"/>
        </w:rPr>
        <w:t>pracowników</w:t>
      </w:r>
      <w:r w:rsidR="00767B17">
        <w:rPr>
          <w:rFonts w:ascii="Arial" w:hAnsi="Arial" w:cs="Arial"/>
          <w:color w:val="000000" w:themeColor="text1"/>
          <w:sz w:val="24"/>
          <w:szCs w:val="24"/>
        </w:rPr>
        <w:t xml:space="preserve"> Zakładu.</w:t>
      </w:r>
    </w:p>
    <w:p w14:paraId="1A8F98CF" w14:textId="05FCFCFB" w:rsidR="00AB573E" w:rsidRPr="00AF1630" w:rsidRDefault="00AB573E" w:rsidP="00AB573E">
      <w:pPr>
        <w:spacing w:after="0" w:line="276" w:lineRule="auto"/>
        <w:rPr>
          <w:rFonts w:ascii="Arial" w:hAnsi="Arial" w:cs="Arial"/>
          <w:color w:val="000000" w:themeColor="text1"/>
          <w:sz w:val="24"/>
          <w:szCs w:val="24"/>
        </w:rPr>
      </w:pPr>
      <w:r w:rsidRPr="00AF1630">
        <w:rPr>
          <w:rFonts w:ascii="Arial" w:hAnsi="Arial" w:cs="Arial"/>
          <w:color w:val="000000" w:themeColor="text1"/>
          <w:sz w:val="24"/>
          <w:szCs w:val="24"/>
        </w:rPr>
        <w:t>Można również skorzystać z pomocy osoby przybranej tj. osoby, która ukończyła 16 lat i</w:t>
      </w:r>
      <w:r w:rsidR="00767B17">
        <w:rPr>
          <w:rFonts w:ascii="Arial" w:hAnsi="Arial" w:cs="Arial"/>
          <w:color w:val="000000" w:themeColor="text1"/>
          <w:sz w:val="24"/>
          <w:szCs w:val="24"/>
        </w:rPr>
        <w:t> </w:t>
      </w:r>
      <w:r w:rsidRPr="00AF1630">
        <w:rPr>
          <w:rFonts w:ascii="Arial" w:hAnsi="Arial" w:cs="Arial"/>
          <w:color w:val="000000" w:themeColor="text1"/>
          <w:sz w:val="24"/>
          <w:szCs w:val="24"/>
        </w:rPr>
        <w:t>została wybrana przez osobę zainteresowaną w celu ułatwienia porozumienia z</w:t>
      </w:r>
      <w:r w:rsidR="0099120C">
        <w:rPr>
          <w:rFonts w:ascii="Arial" w:hAnsi="Arial" w:cs="Arial"/>
          <w:color w:val="000000" w:themeColor="text1"/>
          <w:sz w:val="24"/>
          <w:szCs w:val="24"/>
        </w:rPr>
        <w:t> </w:t>
      </w:r>
      <w:r w:rsidRPr="00AF1630">
        <w:rPr>
          <w:rFonts w:ascii="Arial" w:hAnsi="Arial" w:cs="Arial"/>
          <w:color w:val="000000" w:themeColor="text1"/>
          <w:sz w:val="24"/>
          <w:szCs w:val="24"/>
        </w:rPr>
        <w:t>nią i</w:t>
      </w:r>
      <w:r w:rsidR="00767B17">
        <w:rPr>
          <w:rFonts w:ascii="Arial" w:hAnsi="Arial" w:cs="Arial"/>
          <w:color w:val="000000" w:themeColor="text1"/>
          <w:sz w:val="24"/>
          <w:szCs w:val="24"/>
        </w:rPr>
        <w:t> </w:t>
      </w:r>
      <w:r w:rsidRPr="00AF1630">
        <w:rPr>
          <w:rFonts w:ascii="Arial" w:hAnsi="Arial" w:cs="Arial"/>
          <w:color w:val="000000" w:themeColor="text1"/>
          <w:sz w:val="24"/>
          <w:szCs w:val="24"/>
        </w:rPr>
        <w:t>udzielenia jej pomocy w załatwieniu spraw.</w:t>
      </w:r>
    </w:p>
    <w:p w14:paraId="11E601D6" w14:textId="5581E3DA" w:rsidR="00CE361C" w:rsidRDefault="00CE361C" w:rsidP="00806C79">
      <w:pPr>
        <w:pBdr>
          <w:bottom w:val="single" w:sz="6" w:space="1" w:color="auto"/>
        </w:pBdr>
        <w:spacing w:after="0" w:line="276" w:lineRule="auto"/>
        <w:rPr>
          <w:rFonts w:ascii="Arial" w:hAnsi="Arial" w:cs="Arial"/>
          <w:color w:val="000000" w:themeColor="text1"/>
          <w:sz w:val="24"/>
          <w:szCs w:val="24"/>
        </w:rPr>
      </w:pPr>
    </w:p>
    <w:p w14:paraId="447F1620" w14:textId="77777777" w:rsidR="00767B17" w:rsidRPr="00AF1630" w:rsidRDefault="00767B17" w:rsidP="00806C79">
      <w:pPr>
        <w:spacing w:after="0" w:line="276" w:lineRule="auto"/>
        <w:rPr>
          <w:rFonts w:ascii="Arial" w:hAnsi="Arial" w:cs="Arial"/>
          <w:color w:val="000000" w:themeColor="text1"/>
          <w:sz w:val="24"/>
          <w:szCs w:val="24"/>
        </w:rPr>
      </w:pPr>
    </w:p>
    <w:sectPr w:rsidR="00767B17" w:rsidRPr="00AF1630" w:rsidSect="00302BAD">
      <w:pgSz w:w="11906" w:h="16838"/>
      <w:pgMar w:top="851"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1538"/>
    <w:multiLevelType w:val="hybridMultilevel"/>
    <w:tmpl w:val="4F26D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8B60CD"/>
    <w:multiLevelType w:val="hybridMultilevel"/>
    <w:tmpl w:val="A7C0E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0861B9"/>
    <w:multiLevelType w:val="hybridMultilevel"/>
    <w:tmpl w:val="4E801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3BC3A5C"/>
    <w:multiLevelType w:val="hybridMultilevel"/>
    <w:tmpl w:val="297A7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3435122">
    <w:abstractNumId w:val="3"/>
  </w:num>
  <w:num w:numId="2" w16cid:durableId="950555719">
    <w:abstractNumId w:val="0"/>
  </w:num>
  <w:num w:numId="3" w16cid:durableId="727191044">
    <w:abstractNumId w:val="1"/>
  </w:num>
  <w:num w:numId="4" w16cid:durableId="1839155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27"/>
    <w:rsid w:val="00096895"/>
    <w:rsid w:val="000B6D08"/>
    <w:rsid w:val="001E3740"/>
    <w:rsid w:val="001F1D7F"/>
    <w:rsid w:val="00207995"/>
    <w:rsid w:val="0023362E"/>
    <w:rsid w:val="00302BAD"/>
    <w:rsid w:val="003B42E1"/>
    <w:rsid w:val="00542C1B"/>
    <w:rsid w:val="005F6327"/>
    <w:rsid w:val="00673948"/>
    <w:rsid w:val="006F7D30"/>
    <w:rsid w:val="0076235C"/>
    <w:rsid w:val="00767B17"/>
    <w:rsid w:val="00777159"/>
    <w:rsid w:val="00785380"/>
    <w:rsid w:val="00797743"/>
    <w:rsid w:val="00806C79"/>
    <w:rsid w:val="00863D93"/>
    <w:rsid w:val="0099120C"/>
    <w:rsid w:val="00AB573E"/>
    <w:rsid w:val="00AF1630"/>
    <w:rsid w:val="00CE361C"/>
    <w:rsid w:val="00E810B0"/>
    <w:rsid w:val="00EA2D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F6AB"/>
  <w15:chartTrackingRefBased/>
  <w15:docId w15:val="{CEC4CBA7-603E-417F-8506-AAF7D747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853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7995"/>
    <w:pPr>
      <w:ind w:left="720"/>
      <w:contextualSpacing/>
    </w:pPr>
  </w:style>
  <w:style w:type="character" w:styleId="Hipercze">
    <w:name w:val="Hyperlink"/>
    <w:basedOn w:val="Domylnaczcionkaakapitu"/>
    <w:uiPriority w:val="99"/>
    <w:unhideWhenUsed/>
    <w:rsid w:val="003B42E1"/>
    <w:rPr>
      <w:color w:val="0563C1" w:themeColor="hyperlink"/>
      <w:u w:val="single"/>
    </w:rPr>
  </w:style>
  <w:style w:type="paragraph" w:styleId="Tytu">
    <w:name w:val="Title"/>
    <w:basedOn w:val="Normalny"/>
    <w:next w:val="Normalny"/>
    <w:link w:val="TytuZnak"/>
    <w:uiPriority w:val="10"/>
    <w:qFormat/>
    <w:rsid w:val="003B42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B42E1"/>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3B42E1"/>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B42E1"/>
    <w:rPr>
      <w:rFonts w:eastAsiaTheme="minorEastAsia"/>
      <w:color w:val="5A5A5A" w:themeColor="text1" w:themeTint="A5"/>
      <w:spacing w:val="15"/>
    </w:rPr>
  </w:style>
  <w:style w:type="character" w:customStyle="1" w:styleId="Nagwek1Znak">
    <w:name w:val="Nagłówek 1 Znak"/>
    <w:basedOn w:val="Domylnaczcionkaakapitu"/>
    <w:link w:val="Nagwek1"/>
    <w:uiPriority w:val="9"/>
    <w:rsid w:val="00785380"/>
    <w:rPr>
      <w:rFonts w:asciiTheme="majorHAnsi" w:eastAsiaTheme="majorEastAsia" w:hAnsiTheme="majorHAnsi" w:cstheme="majorBidi"/>
      <w:color w:val="2E74B5" w:themeColor="accent1" w:themeShade="BF"/>
      <w:sz w:val="32"/>
      <w:szCs w:val="32"/>
    </w:rPr>
  </w:style>
  <w:style w:type="character" w:styleId="Nierozpoznanawzmianka">
    <w:name w:val="Unresolved Mention"/>
    <w:basedOn w:val="Domylnaczcionkaakapitu"/>
    <w:uiPriority w:val="99"/>
    <w:semiHidden/>
    <w:unhideWhenUsed/>
    <w:rsid w:val="00302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zgk@ug.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mina.mielec.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4CC87-2EA1-430C-977B-ED030F24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1048</Words>
  <Characters>6290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joanna.kwasnik</dc:creator>
  <cp:keywords/>
  <dc:description/>
  <cp:lastModifiedBy>Dariusz Gustaw</cp:lastModifiedBy>
  <cp:revision>3</cp:revision>
  <dcterms:created xsi:type="dcterms:W3CDTF">2023-03-31T07:05:00Z</dcterms:created>
  <dcterms:modified xsi:type="dcterms:W3CDTF">2023-03-31T07:23:00Z</dcterms:modified>
</cp:coreProperties>
</file>